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36A" w:rsidRPr="00260B78" w:rsidRDefault="00C5736A" w:rsidP="00C5736A">
      <w:pPr>
        <w:jc w:val="center"/>
        <w:rPr>
          <w:sz w:val="32"/>
          <w:szCs w:val="32"/>
        </w:rPr>
      </w:pPr>
      <w:r w:rsidRPr="00260B78">
        <w:rPr>
          <w:rFonts w:hint="eastAsia"/>
          <w:sz w:val="32"/>
          <w:szCs w:val="32"/>
        </w:rPr>
        <w:t>直結直圧</w:t>
      </w:r>
      <w:r>
        <w:rPr>
          <w:rFonts w:hint="eastAsia"/>
          <w:sz w:val="32"/>
          <w:szCs w:val="32"/>
        </w:rPr>
        <w:t>方式給水の条件承諾</w:t>
      </w:r>
      <w:r w:rsidRPr="00260B78">
        <w:rPr>
          <w:rFonts w:hint="eastAsia"/>
          <w:sz w:val="32"/>
          <w:szCs w:val="32"/>
        </w:rPr>
        <w:t>書</w:t>
      </w:r>
    </w:p>
    <w:p w:rsidR="00C5736A" w:rsidRDefault="00C5736A" w:rsidP="00C5736A">
      <w:pPr>
        <w:wordWrap w:val="0"/>
        <w:jc w:val="right"/>
      </w:pPr>
      <w:r>
        <w:rPr>
          <w:rFonts w:hint="eastAsia"/>
        </w:rPr>
        <w:t>年　　月　　日</w:t>
      </w:r>
    </w:p>
    <w:p w:rsidR="00C5736A" w:rsidRPr="0090794A" w:rsidRDefault="00C5736A" w:rsidP="00C5736A"/>
    <w:p w:rsidR="00C5736A" w:rsidRDefault="00C5736A" w:rsidP="00C5736A">
      <w:r>
        <w:rPr>
          <w:rFonts w:hint="eastAsia"/>
        </w:rPr>
        <w:t xml:space="preserve">　米原市長　　　　　　様</w:t>
      </w:r>
    </w:p>
    <w:p w:rsidR="00C5736A" w:rsidRDefault="00C5736A" w:rsidP="00C5736A">
      <w:pPr>
        <w:ind w:firstLineChars="1800" w:firstLine="3780"/>
      </w:pPr>
      <w:r>
        <w:rPr>
          <w:rFonts w:hint="eastAsia"/>
        </w:rPr>
        <w:t>申込者</w:t>
      </w:r>
    </w:p>
    <w:p w:rsidR="00C5736A" w:rsidRDefault="00C5736A" w:rsidP="00C5736A">
      <w:pPr>
        <w:ind w:firstLineChars="2100" w:firstLine="4410"/>
      </w:pPr>
      <w:r>
        <w:rPr>
          <w:rFonts w:hint="eastAsia"/>
        </w:rPr>
        <w:t>住所</w:t>
      </w:r>
    </w:p>
    <w:p w:rsidR="00C5736A" w:rsidRDefault="00C5736A" w:rsidP="00C5736A">
      <w:pPr>
        <w:ind w:firstLineChars="2100" w:firstLine="4410"/>
      </w:pPr>
      <w:r>
        <w:rPr>
          <w:rFonts w:hint="eastAsia"/>
        </w:rPr>
        <w:t xml:space="preserve">氏名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BB3A62">
        <w:rPr>
          <w:rFonts w:ascii="ＭＳ 明朝" w:hint="eastAsia"/>
          <w:position w:val="1"/>
          <w:sz w:val="14"/>
        </w:rPr>
        <w:instrText>印</w:instrText>
      </w:r>
      <w:r>
        <w:rPr>
          <w:rFonts w:hint="eastAsia"/>
        </w:rPr>
        <w:instrText>)</w:instrText>
      </w:r>
      <w:r>
        <w:fldChar w:fldCharType="end"/>
      </w:r>
    </w:p>
    <w:p w:rsidR="00C5736A" w:rsidRDefault="00C5736A" w:rsidP="00C5736A">
      <w:pPr>
        <w:ind w:firstLineChars="2100" w:firstLine="4410"/>
      </w:pPr>
      <w:r>
        <w:rPr>
          <w:rFonts w:hint="eastAsia"/>
        </w:rPr>
        <w:t>電話</w:t>
      </w:r>
    </w:p>
    <w:p w:rsidR="00C5736A" w:rsidRDefault="00C5736A" w:rsidP="00C5736A">
      <w:pPr>
        <w:ind w:firstLineChars="2300" w:firstLine="4830"/>
      </w:pPr>
    </w:p>
    <w:tbl>
      <w:tblPr>
        <w:tblStyle w:val="af"/>
        <w:tblW w:w="8046" w:type="dxa"/>
        <w:tblInd w:w="232" w:type="dxa"/>
        <w:tblLook w:val="04A0" w:firstRow="1" w:lastRow="0" w:firstColumn="1" w:lastColumn="0" w:noHBand="0" w:noVBand="1"/>
      </w:tblPr>
      <w:tblGrid>
        <w:gridCol w:w="2235"/>
        <w:gridCol w:w="5811"/>
      </w:tblGrid>
      <w:tr w:rsidR="003E3764" w:rsidRPr="00057B84" w:rsidTr="00C81598">
        <w:tc>
          <w:tcPr>
            <w:tcW w:w="2235" w:type="dxa"/>
          </w:tcPr>
          <w:p w:rsidR="003E3764" w:rsidRPr="00057B84" w:rsidRDefault="003E3764" w:rsidP="00C81598">
            <w:r w:rsidRPr="00057B84">
              <w:rPr>
                <w:rFonts w:hint="eastAsia"/>
              </w:rPr>
              <w:t>給水装置使用場所</w:t>
            </w:r>
          </w:p>
        </w:tc>
        <w:tc>
          <w:tcPr>
            <w:tcW w:w="5811" w:type="dxa"/>
          </w:tcPr>
          <w:p w:rsidR="003E3764" w:rsidRPr="00057B84" w:rsidRDefault="003E3764" w:rsidP="00C81598">
            <w:r>
              <w:rPr>
                <w:rFonts w:hint="eastAsia"/>
              </w:rPr>
              <w:t>滋賀県米原市</w:t>
            </w:r>
          </w:p>
        </w:tc>
      </w:tr>
      <w:tr w:rsidR="003E3764" w:rsidRPr="00057B84" w:rsidTr="00C81598">
        <w:tc>
          <w:tcPr>
            <w:tcW w:w="2235" w:type="dxa"/>
          </w:tcPr>
          <w:p w:rsidR="003E3764" w:rsidRPr="00057B84" w:rsidRDefault="003E3764" w:rsidP="00C81598">
            <w:r w:rsidRPr="00057B84">
              <w:rPr>
                <w:rFonts w:hint="eastAsia"/>
              </w:rPr>
              <w:t>建物の名称</w:t>
            </w:r>
          </w:p>
        </w:tc>
        <w:tc>
          <w:tcPr>
            <w:tcW w:w="5811" w:type="dxa"/>
          </w:tcPr>
          <w:p w:rsidR="003E3764" w:rsidRPr="00057B84" w:rsidRDefault="003E3764" w:rsidP="00C81598"/>
        </w:tc>
      </w:tr>
    </w:tbl>
    <w:p w:rsidR="00C5736A" w:rsidRDefault="00C5736A" w:rsidP="00C5736A">
      <w:pPr>
        <w:ind w:firstLineChars="100" w:firstLine="210"/>
      </w:pPr>
      <w:r>
        <w:rPr>
          <w:rFonts w:hint="eastAsia"/>
        </w:rPr>
        <w:t>直結直圧方式給水について、次のことを承諾します。</w:t>
      </w:r>
    </w:p>
    <w:p w:rsidR="00C5736A" w:rsidRDefault="00C5736A" w:rsidP="00C5736A"/>
    <w:p w:rsidR="00C5736A" w:rsidRDefault="00C5736A" w:rsidP="00C5736A">
      <w:pPr>
        <w:ind w:firstLineChars="100" w:firstLine="210"/>
      </w:pPr>
      <w:r>
        <w:rPr>
          <w:rFonts w:hint="eastAsia"/>
        </w:rPr>
        <w:t>１　使用者等への通知</w:t>
      </w:r>
    </w:p>
    <w:p w:rsidR="00C5736A" w:rsidRDefault="00C5736A" w:rsidP="00C5736A">
      <w:pPr>
        <w:ind w:leftChars="100" w:left="420" w:hangingChars="100" w:hanging="210"/>
      </w:pPr>
      <w:r>
        <w:rPr>
          <w:rFonts w:hint="eastAsia"/>
        </w:rPr>
        <w:t xml:space="preserve">　　直結直圧方式は受水槽方式と異なり、断水や水圧低下のときに貯留機能がないため、水が使用できなくなることを承諾します。</w:t>
      </w:r>
    </w:p>
    <w:p w:rsidR="00C5736A" w:rsidRPr="00DC0517" w:rsidRDefault="00C5736A" w:rsidP="00C5736A"/>
    <w:p w:rsidR="00C5736A" w:rsidRDefault="00C5736A" w:rsidP="00C5736A">
      <w:pPr>
        <w:ind w:firstLineChars="100" w:firstLine="210"/>
      </w:pPr>
      <w:r>
        <w:rPr>
          <w:rFonts w:hint="eastAsia"/>
        </w:rPr>
        <w:t>２　条例等規定の遵守と管理区分</w:t>
      </w:r>
    </w:p>
    <w:p w:rsidR="00C5736A" w:rsidRDefault="00C5736A" w:rsidP="00C5736A">
      <w:pPr>
        <w:ind w:leftChars="100" w:left="420" w:hangingChars="100" w:hanging="210"/>
      </w:pPr>
      <w:r>
        <w:rPr>
          <w:rFonts w:hint="eastAsia"/>
        </w:rPr>
        <w:t xml:space="preserve">　　計画ならびに設計・施工上の必要な事項については、米原市水道事業給水条例および米原市の規定する基準等を遵守するとともに、米原市の水道メーターより後の給水装置については、当方の責任で維持管理（漏水防止、修繕工事等）します。</w:t>
      </w:r>
    </w:p>
    <w:p w:rsidR="00C5736A" w:rsidRDefault="00C5736A" w:rsidP="00C5736A"/>
    <w:p w:rsidR="00C5736A" w:rsidRDefault="00C5736A" w:rsidP="00C5736A">
      <w:pPr>
        <w:ind w:firstLineChars="100" w:firstLine="210"/>
      </w:pPr>
      <w:r>
        <w:rPr>
          <w:rFonts w:hint="eastAsia"/>
        </w:rPr>
        <w:t>３　水道メーターの交換</w:t>
      </w:r>
    </w:p>
    <w:p w:rsidR="00C5736A" w:rsidRDefault="00C5736A" w:rsidP="00C5736A">
      <w:pPr>
        <w:ind w:left="420" w:hangingChars="200" w:hanging="420"/>
      </w:pPr>
      <w:r>
        <w:rPr>
          <w:rFonts w:hint="eastAsia"/>
        </w:rPr>
        <w:t xml:space="preserve">　　　水道メーターは検針等に支障のないよう維持管理します。また、計量法に基づく水道メーターの定期交換および異常等による交換の際には、米原市水道事業に協力し一時的に断水となることを承諾します。</w:t>
      </w:r>
    </w:p>
    <w:p w:rsidR="00C5736A" w:rsidRDefault="00C5736A" w:rsidP="00C5736A"/>
    <w:p w:rsidR="00C5736A" w:rsidRDefault="00C5736A" w:rsidP="00C5736A">
      <w:pPr>
        <w:ind w:firstLineChars="100" w:firstLine="210"/>
      </w:pPr>
      <w:r>
        <w:rPr>
          <w:rFonts w:hint="eastAsia"/>
        </w:rPr>
        <w:t>４　損害賠償</w:t>
      </w:r>
    </w:p>
    <w:p w:rsidR="00C5736A" w:rsidRDefault="00C5736A" w:rsidP="00C5736A">
      <w:pPr>
        <w:ind w:leftChars="200" w:left="420"/>
      </w:pPr>
      <w:r>
        <w:rPr>
          <w:rFonts w:hint="eastAsia"/>
        </w:rPr>
        <w:t xml:space="preserve">　直結直圧方式に起因する事故が発生し、米原市水道事業および他の使用者等へ損害を与えた場合は責任を持って補償します。</w:t>
      </w:r>
    </w:p>
    <w:p w:rsidR="00C5736A" w:rsidRDefault="00C5736A" w:rsidP="00C5736A"/>
    <w:p w:rsidR="00C5736A" w:rsidRDefault="00C5736A" w:rsidP="00C5736A">
      <w:pPr>
        <w:ind w:firstLineChars="100" w:firstLine="210"/>
      </w:pPr>
      <w:r>
        <w:rPr>
          <w:rFonts w:hint="eastAsia"/>
        </w:rPr>
        <w:t>５　紛争の解決</w:t>
      </w:r>
    </w:p>
    <w:p w:rsidR="00C5736A" w:rsidRDefault="00C5736A" w:rsidP="00C5736A">
      <w:pPr>
        <w:ind w:leftChars="100" w:left="420" w:hangingChars="100" w:hanging="210"/>
      </w:pPr>
      <w:r>
        <w:rPr>
          <w:rFonts w:hint="eastAsia"/>
        </w:rPr>
        <w:t xml:space="preserve">　　上記各項の条件を使用者に周知徹底させ、直結直圧方式に起因する紛争等については、当事者間で解決し、米原市には一切迷惑をかけません。</w:t>
      </w:r>
    </w:p>
    <w:p w:rsidR="00C5736A" w:rsidRDefault="00C5736A" w:rsidP="00C5736A">
      <w:pPr>
        <w:pStyle w:val="ad"/>
        <w:ind w:right="840"/>
        <w:jc w:val="both"/>
      </w:pPr>
    </w:p>
    <w:p w:rsidR="00C5736A" w:rsidRDefault="00C5736A" w:rsidP="00C5736A">
      <w:pPr>
        <w:pStyle w:val="ad"/>
        <w:ind w:right="840"/>
        <w:jc w:val="both"/>
      </w:pPr>
      <w:r>
        <w:rPr>
          <w:rFonts w:hint="eastAsia"/>
        </w:rPr>
        <w:lastRenderedPageBreak/>
        <w:t xml:space="preserve">　６　管理人等の継承</w:t>
      </w:r>
    </w:p>
    <w:p w:rsidR="00C5736A" w:rsidRDefault="00C5736A" w:rsidP="00C5736A">
      <w:pPr>
        <w:pStyle w:val="ad"/>
        <w:ind w:left="420" w:right="-143" w:hangingChars="200" w:hanging="420"/>
        <w:jc w:val="both"/>
      </w:pPr>
      <w:r>
        <w:rPr>
          <w:rFonts w:hint="eastAsia"/>
        </w:rPr>
        <w:t xml:space="preserve">　　　所有者または管理人を変更するときは、変更後の所有者または管理人に本給水装置が条件承諾付きであることを熟知させます。</w:t>
      </w: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p>
    <w:p w:rsidR="00C5736A" w:rsidRDefault="00C5736A" w:rsidP="00C5736A">
      <w:pPr>
        <w:jc w:val="left"/>
        <w:rPr>
          <w:b/>
        </w:rPr>
      </w:pPr>
      <w:bookmarkStart w:id="0" w:name="_GoBack"/>
      <w:bookmarkEnd w:id="0"/>
    </w:p>
    <w:sectPr w:rsidR="00C5736A" w:rsidSect="00D61BCB">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705" w:rsidRDefault="008A3705" w:rsidP="004D0DC2">
      <w:r>
        <w:separator/>
      </w:r>
    </w:p>
  </w:endnote>
  <w:endnote w:type="continuationSeparator" w:id="0">
    <w:p w:rsidR="008A3705" w:rsidRDefault="008A3705" w:rsidP="004D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705" w:rsidRDefault="008A3705">
    <w:pPr>
      <w:pStyle w:val="a9"/>
      <w:jc w:val="center"/>
    </w:pPr>
  </w:p>
  <w:p w:rsidR="008A3705" w:rsidRDefault="008A370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705" w:rsidRDefault="008A3705" w:rsidP="004D0DC2">
      <w:r>
        <w:separator/>
      </w:r>
    </w:p>
  </w:footnote>
  <w:footnote w:type="continuationSeparator" w:id="0">
    <w:p w:rsidR="008A3705" w:rsidRDefault="008A3705" w:rsidP="004D0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82D"/>
    <w:multiLevelType w:val="hybridMultilevel"/>
    <w:tmpl w:val="D6200B48"/>
    <w:lvl w:ilvl="0" w:tplc="616862CE">
      <w:start w:val="1"/>
      <w:numFmt w:val="decimalFullWidth"/>
      <w:lvlText w:val="（%1）"/>
      <w:lvlJc w:val="left"/>
      <w:pPr>
        <w:ind w:left="1140" w:hanging="720"/>
      </w:pPr>
      <w:rPr>
        <w:rFonts w:hint="default"/>
      </w:rPr>
    </w:lvl>
    <w:lvl w:ilvl="1" w:tplc="5EC4E62C">
      <w:start w:val="2"/>
      <w:numFmt w:val="decimalFullWidth"/>
      <w:lvlText w:val="%2、"/>
      <w:lvlJc w:val="left"/>
      <w:pPr>
        <w:ind w:left="1290" w:hanging="450"/>
      </w:pPr>
      <w:rPr>
        <w:rFonts w:hint="default"/>
      </w:rPr>
    </w:lvl>
    <w:lvl w:ilvl="2" w:tplc="04090011">
      <w:start w:val="1"/>
      <w:numFmt w:val="decimalEnclosedCircle"/>
      <w:lvlText w:val="%3"/>
      <w:lvlJc w:val="left"/>
      <w:pPr>
        <w:ind w:left="1680" w:hanging="420"/>
      </w:pPr>
    </w:lvl>
    <w:lvl w:ilvl="3" w:tplc="11261D58">
      <w:start w:val="2"/>
      <w:numFmt w:val="decimalFullWidth"/>
      <w:lvlText w:val="%4．"/>
      <w:lvlJc w:val="left"/>
      <w:pPr>
        <w:ind w:left="2130" w:hanging="45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B32DFA"/>
    <w:multiLevelType w:val="hybridMultilevel"/>
    <w:tmpl w:val="AD948D68"/>
    <w:lvl w:ilvl="0" w:tplc="2288161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035F4B"/>
    <w:multiLevelType w:val="hybridMultilevel"/>
    <w:tmpl w:val="16F4E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1F2F1C"/>
    <w:multiLevelType w:val="hybridMultilevel"/>
    <w:tmpl w:val="037CFC52"/>
    <w:lvl w:ilvl="0" w:tplc="BF2A327A">
      <w:start w:val="1"/>
      <w:numFmt w:val="decimalFullWidth"/>
      <w:lvlText w:val="第%1章"/>
      <w:lvlJc w:val="left"/>
      <w:pPr>
        <w:ind w:left="840" w:hanging="840"/>
      </w:pPr>
      <w:rPr>
        <w:rFonts w:hint="default"/>
        <w:lang w:val="en-US"/>
      </w:rPr>
    </w:lvl>
    <w:lvl w:ilvl="1" w:tplc="EC38D7FA">
      <w:start w:val="1"/>
      <w:numFmt w:val="decimalEnclosedCircle"/>
      <w:lvlText w:val="%2"/>
      <w:lvlJc w:val="left"/>
      <w:pPr>
        <w:ind w:left="780" w:hanging="360"/>
      </w:pPr>
      <w:rPr>
        <w:rFonts w:hint="default"/>
      </w:rPr>
    </w:lvl>
    <w:lvl w:ilvl="2" w:tplc="8AC4FB5A">
      <w:start w:val="1"/>
      <w:numFmt w:val="decimalFullWidth"/>
      <w:lvlText w:val="（%3）"/>
      <w:lvlJc w:val="left"/>
      <w:pPr>
        <w:ind w:left="1560" w:hanging="720"/>
      </w:pPr>
      <w:rPr>
        <w:rFonts w:hint="default"/>
      </w:rPr>
    </w:lvl>
    <w:lvl w:ilvl="3" w:tplc="A1FE3882">
      <w:start w:val="3"/>
      <w:numFmt w:val="decimalFullWidth"/>
      <w:lvlText w:val="%4．"/>
      <w:lvlJc w:val="left"/>
      <w:pPr>
        <w:ind w:left="1710" w:hanging="45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951264"/>
    <w:multiLevelType w:val="hybridMultilevel"/>
    <w:tmpl w:val="1DA0ECFA"/>
    <w:lvl w:ilvl="0" w:tplc="B75E0678">
      <w:start w:val="1"/>
      <w:numFmt w:val="decimalFullWidth"/>
      <w:lvlText w:val="%1、"/>
      <w:lvlJc w:val="left"/>
      <w:pPr>
        <w:ind w:left="420" w:hanging="420"/>
      </w:pPr>
      <w:rPr>
        <w:rFonts w:hint="default"/>
      </w:rPr>
    </w:lvl>
    <w:lvl w:ilvl="1" w:tplc="D4E4D9EC">
      <w:start w:val="1"/>
      <w:numFmt w:val="decimalFullWidth"/>
      <w:lvlText w:val="（%2）"/>
      <w:lvlJc w:val="left"/>
      <w:pPr>
        <w:ind w:left="1140" w:hanging="720"/>
      </w:pPr>
      <w:rPr>
        <w:rFonts w:hint="default"/>
      </w:rPr>
    </w:lvl>
    <w:lvl w:ilvl="2" w:tplc="DD269134">
      <w:start w:val="1"/>
      <w:numFmt w:val="decimalFullWidth"/>
      <w:lvlText w:val="（%3）"/>
      <w:lvlJc w:val="left"/>
      <w:pPr>
        <w:ind w:left="1560" w:hanging="720"/>
      </w:pPr>
      <w:rPr>
        <w:rFonts w:hint="default"/>
        <w:color w:val="aut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6547EA"/>
    <w:multiLevelType w:val="hybridMultilevel"/>
    <w:tmpl w:val="7F7EA558"/>
    <w:lvl w:ilvl="0" w:tplc="DF96FFE4">
      <w:start w:val="1"/>
      <w:numFmt w:val="decimalFullWidth"/>
      <w:lvlText w:val="（%1）"/>
      <w:lvlJc w:val="left"/>
      <w:pPr>
        <w:ind w:left="1470" w:hanging="84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EC43168"/>
    <w:multiLevelType w:val="hybridMultilevel"/>
    <w:tmpl w:val="C944D74E"/>
    <w:lvl w:ilvl="0" w:tplc="CED2D6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C20E4"/>
    <w:multiLevelType w:val="hybridMultilevel"/>
    <w:tmpl w:val="F67A4EE2"/>
    <w:lvl w:ilvl="0" w:tplc="F154BC2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53912F69"/>
    <w:multiLevelType w:val="hybridMultilevel"/>
    <w:tmpl w:val="3984C9F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5C4227AA"/>
    <w:multiLevelType w:val="hybridMultilevel"/>
    <w:tmpl w:val="66B814D8"/>
    <w:lvl w:ilvl="0" w:tplc="C2EAFF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6166562F"/>
    <w:multiLevelType w:val="hybridMultilevel"/>
    <w:tmpl w:val="899E1BCA"/>
    <w:lvl w:ilvl="0" w:tplc="F8D843CE">
      <w:start w:val="2"/>
      <w:numFmt w:val="decimalEnclosedCircle"/>
      <w:lvlText w:val="%1"/>
      <w:lvlJc w:val="left"/>
      <w:pPr>
        <w:ind w:left="2040" w:hanging="120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1DF42E0"/>
    <w:multiLevelType w:val="hybridMultilevel"/>
    <w:tmpl w:val="0826D782"/>
    <w:lvl w:ilvl="0" w:tplc="4A4495D2">
      <w:start w:val="1"/>
      <w:numFmt w:val="decimalFullWidth"/>
      <w:lvlText w:val="（%1）"/>
      <w:lvlJc w:val="left"/>
      <w:pPr>
        <w:ind w:left="1350" w:hanging="720"/>
      </w:pPr>
      <w:rPr>
        <w:rFonts w:hint="default"/>
        <w:color w:val="auto"/>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64807EC"/>
    <w:multiLevelType w:val="hybridMultilevel"/>
    <w:tmpl w:val="24A2AC14"/>
    <w:lvl w:ilvl="0" w:tplc="DDEC30F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74B5151"/>
    <w:multiLevelType w:val="hybridMultilevel"/>
    <w:tmpl w:val="EA30EEBE"/>
    <w:lvl w:ilvl="0" w:tplc="69240D70">
      <w:start w:val="6"/>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D544F6F"/>
    <w:multiLevelType w:val="hybridMultilevel"/>
    <w:tmpl w:val="789A2AD8"/>
    <w:lvl w:ilvl="0" w:tplc="660C621E">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
  </w:num>
  <w:num w:numId="2">
    <w:abstractNumId w:val="4"/>
  </w:num>
  <w:num w:numId="3">
    <w:abstractNumId w:val="0"/>
  </w:num>
  <w:num w:numId="4">
    <w:abstractNumId w:val="12"/>
  </w:num>
  <w:num w:numId="5">
    <w:abstractNumId w:val="7"/>
  </w:num>
  <w:num w:numId="6">
    <w:abstractNumId w:val="5"/>
  </w:num>
  <w:num w:numId="7">
    <w:abstractNumId w:val="1"/>
  </w:num>
  <w:num w:numId="8">
    <w:abstractNumId w:val="9"/>
  </w:num>
  <w:num w:numId="9">
    <w:abstractNumId w:val="13"/>
  </w:num>
  <w:num w:numId="10">
    <w:abstractNumId w:val="11"/>
  </w:num>
  <w:num w:numId="11">
    <w:abstractNumId w:val="10"/>
  </w:num>
  <w:num w:numId="12">
    <w:abstractNumId w:val="14"/>
  </w:num>
  <w:num w:numId="13">
    <w:abstractNumId w:val="6"/>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602"/>
    <w:rsid w:val="00003B56"/>
    <w:rsid w:val="0000400F"/>
    <w:rsid w:val="00004420"/>
    <w:rsid w:val="00004C05"/>
    <w:rsid w:val="00010129"/>
    <w:rsid w:val="00010630"/>
    <w:rsid w:val="00011FC2"/>
    <w:rsid w:val="000160E3"/>
    <w:rsid w:val="00017DFA"/>
    <w:rsid w:val="00020054"/>
    <w:rsid w:val="0002245D"/>
    <w:rsid w:val="000228D0"/>
    <w:rsid w:val="00023BF1"/>
    <w:rsid w:val="00026B68"/>
    <w:rsid w:val="00037A6D"/>
    <w:rsid w:val="00041863"/>
    <w:rsid w:val="00043A06"/>
    <w:rsid w:val="000440D3"/>
    <w:rsid w:val="0004588B"/>
    <w:rsid w:val="00050051"/>
    <w:rsid w:val="00050841"/>
    <w:rsid w:val="00050D2D"/>
    <w:rsid w:val="00054F76"/>
    <w:rsid w:val="000551D5"/>
    <w:rsid w:val="00056426"/>
    <w:rsid w:val="000622D6"/>
    <w:rsid w:val="00074BFB"/>
    <w:rsid w:val="00085062"/>
    <w:rsid w:val="00092287"/>
    <w:rsid w:val="000927F9"/>
    <w:rsid w:val="00094BC2"/>
    <w:rsid w:val="0009541A"/>
    <w:rsid w:val="000A18EE"/>
    <w:rsid w:val="000A3162"/>
    <w:rsid w:val="000A5198"/>
    <w:rsid w:val="000A7AAB"/>
    <w:rsid w:val="000C183D"/>
    <w:rsid w:val="000C58E7"/>
    <w:rsid w:val="000C5E05"/>
    <w:rsid w:val="000D215A"/>
    <w:rsid w:val="000D58F4"/>
    <w:rsid w:val="000D5BB2"/>
    <w:rsid w:val="000E59FE"/>
    <w:rsid w:val="000E5BC4"/>
    <w:rsid w:val="000E5D77"/>
    <w:rsid w:val="000F14C4"/>
    <w:rsid w:val="001005D6"/>
    <w:rsid w:val="001010E1"/>
    <w:rsid w:val="0010530D"/>
    <w:rsid w:val="00110A75"/>
    <w:rsid w:val="00112467"/>
    <w:rsid w:val="001159BF"/>
    <w:rsid w:val="00116299"/>
    <w:rsid w:val="001175C2"/>
    <w:rsid w:val="001266B7"/>
    <w:rsid w:val="00135BDD"/>
    <w:rsid w:val="00135F7C"/>
    <w:rsid w:val="00137188"/>
    <w:rsid w:val="00142A81"/>
    <w:rsid w:val="00145366"/>
    <w:rsid w:val="0014702B"/>
    <w:rsid w:val="001476DA"/>
    <w:rsid w:val="00151BCE"/>
    <w:rsid w:val="001562E1"/>
    <w:rsid w:val="00172D58"/>
    <w:rsid w:val="00176C5C"/>
    <w:rsid w:val="00193D5F"/>
    <w:rsid w:val="00194816"/>
    <w:rsid w:val="001A741D"/>
    <w:rsid w:val="001B45BB"/>
    <w:rsid w:val="001B4AB8"/>
    <w:rsid w:val="001C114A"/>
    <w:rsid w:val="001C1634"/>
    <w:rsid w:val="001C2F81"/>
    <w:rsid w:val="001C6A6B"/>
    <w:rsid w:val="001C732C"/>
    <w:rsid w:val="001D0140"/>
    <w:rsid w:val="001D11B3"/>
    <w:rsid w:val="001D5D2A"/>
    <w:rsid w:val="001D6828"/>
    <w:rsid w:val="001E1D4E"/>
    <w:rsid w:val="001F4FAC"/>
    <w:rsid w:val="001F5B11"/>
    <w:rsid w:val="001F7E92"/>
    <w:rsid w:val="00200B27"/>
    <w:rsid w:val="00203931"/>
    <w:rsid w:val="00204D22"/>
    <w:rsid w:val="00206AC3"/>
    <w:rsid w:val="0020707C"/>
    <w:rsid w:val="00210410"/>
    <w:rsid w:val="0021172B"/>
    <w:rsid w:val="00217677"/>
    <w:rsid w:val="00217BAA"/>
    <w:rsid w:val="00220C1B"/>
    <w:rsid w:val="0022222E"/>
    <w:rsid w:val="002223DC"/>
    <w:rsid w:val="00225C17"/>
    <w:rsid w:val="00233775"/>
    <w:rsid w:val="00244CDB"/>
    <w:rsid w:val="00251576"/>
    <w:rsid w:val="00253BA4"/>
    <w:rsid w:val="00261491"/>
    <w:rsid w:val="00263354"/>
    <w:rsid w:val="00275D5F"/>
    <w:rsid w:val="00291271"/>
    <w:rsid w:val="00294C3D"/>
    <w:rsid w:val="002A3DAA"/>
    <w:rsid w:val="002A45D5"/>
    <w:rsid w:val="002B048B"/>
    <w:rsid w:val="002B4C62"/>
    <w:rsid w:val="002B4E31"/>
    <w:rsid w:val="002C2782"/>
    <w:rsid w:val="002C3D1A"/>
    <w:rsid w:val="002C5399"/>
    <w:rsid w:val="002C5D83"/>
    <w:rsid w:val="002C656E"/>
    <w:rsid w:val="002D3AA0"/>
    <w:rsid w:val="002D65A0"/>
    <w:rsid w:val="002E1AC8"/>
    <w:rsid w:val="002E2C2B"/>
    <w:rsid w:val="002F4866"/>
    <w:rsid w:val="00303819"/>
    <w:rsid w:val="0030663B"/>
    <w:rsid w:val="00313840"/>
    <w:rsid w:val="00313B1D"/>
    <w:rsid w:val="003148B7"/>
    <w:rsid w:val="00323E34"/>
    <w:rsid w:val="003305A8"/>
    <w:rsid w:val="003503AD"/>
    <w:rsid w:val="003551AE"/>
    <w:rsid w:val="003609A1"/>
    <w:rsid w:val="00361483"/>
    <w:rsid w:val="00361D6B"/>
    <w:rsid w:val="00364F23"/>
    <w:rsid w:val="0036741A"/>
    <w:rsid w:val="00377132"/>
    <w:rsid w:val="00380891"/>
    <w:rsid w:val="003816F4"/>
    <w:rsid w:val="00383E3D"/>
    <w:rsid w:val="0038474E"/>
    <w:rsid w:val="003849AA"/>
    <w:rsid w:val="003874B8"/>
    <w:rsid w:val="00387C78"/>
    <w:rsid w:val="003942E6"/>
    <w:rsid w:val="003A37BA"/>
    <w:rsid w:val="003A3B69"/>
    <w:rsid w:val="003A42BE"/>
    <w:rsid w:val="003A58E5"/>
    <w:rsid w:val="003B1CFB"/>
    <w:rsid w:val="003B4BA2"/>
    <w:rsid w:val="003B65B8"/>
    <w:rsid w:val="003C2706"/>
    <w:rsid w:val="003C563A"/>
    <w:rsid w:val="003D2810"/>
    <w:rsid w:val="003E3764"/>
    <w:rsid w:val="003F28EE"/>
    <w:rsid w:val="00404F4A"/>
    <w:rsid w:val="00405B89"/>
    <w:rsid w:val="00407F91"/>
    <w:rsid w:val="00410CAE"/>
    <w:rsid w:val="00417EFC"/>
    <w:rsid w:val="00427599"/>
    <w:rsid w:val="00427D2E"/>
    <w:rsid w:val="00432293"/>
    <w:rsid w:val="004439D5"/>
    <w:rsid w:val="00444D0F"/>
    <w:rsid w:val="0045280B"/>
    <w:rsid w:val="00460B5F"/>
    <w:rsid w:val="004655EA"/>
    <w:rsid w:val="00471015"/>
    <w:rsid w:val="00471656"/>
    <w:rsid w:val="00473E88"/>
    <w:rsid w:val="00474662"/>
    <w:rsid w:val="00487CDF"/>
    <w:rsid w:val="00492191"/>
    <w:rsid w:val="00497135"/>
    <w:rsid w:val="004A306B"/>
    <w:rsid w:val="004A3A62"/>
    <w:rsid w:val="004A427E"/>
    <w:rsid w:val="004A460E"/>
    <w:rsid w:val="004A4D4A"/>
    <w:rsid w:val="004A6E3B"/>
    <w:rsid w:val="004A75DA"/>
    <w:rsid w:val="004C1D49"/>
    <w:rsid w:val="004D0DC2"/>
    <w:rsid w:val="004D1503"/>
    <w:rsid w:val="004D329E"/>
    <w:rsid w:val="004D553F"/>
    <w:rsid w:val="004E4435"/>
    <w:rsid w:val="004E7CCE"/>
    <w:rsid w:val="004E7D03"/>
    <w:rsid w:val="004F1B92"/>
    <w:rsid w:val="004F46C5"/>
    <w:rsid w:val="004F5CCC"/>
    <w:rsid w:val="00500A59"/>
    <w:rsid w:val="00502567"/>
    <w:rsid w:val="00502CD4"/>
    <w:rsid w:val="00503FD2"/>
    <w:rsid w:val="00510E54"/>
    <w:rsid w:val="00524660"/>
    <w:rsid w:val="0053011B"/>
    <w:rsid w:val="0053147F"/>
    <w:rsid w:val="00540754"/>
    <w:rsid w:val="00542720"/>
    <w:rsid w:val="005626AB"/>
    <w:rsid w:val="00571E8D"/>
    <w:rsid w:val="00574D60"/>
    <w:rsid w:val="00577D3B"/>
    <w:rsid w:val="00584E9D"/>
    <w:rsid w:val="00586A1B"/>
    <w:rsid w:val="0059198F"/>
    <w:rsid w:val="005949D2"/>
    <w:rsid w:val="005A2F17"/>
    <w:rsid w:val="005B0DF4"/>
    <w:rsid w:val="005B3D0B"/>
    <w:rsid w:val="005B473A"/>
    <w:rsid w:val="005B59AA"/>
    <w:rsid w:val="005B619F"/>
    <w:rsid w:val="005D26EF"/>
    <w:rsid w:val="005E1DB7"/>
    <w:rsid w:val="005E6D61"/>
    <w:rsid w:val="005F3B2D"/>
    <w:rsid w:val="005F4A97"/>
    <w:rsid w:val="005F6A5B"/>
    <w:rsid w:val="00602527"/>
    <w:rsid w:val="00607821"/>
    <w:rsid w:val="00607F09"/>
    <w:rsid w:val="00616F70"/>
    <w:rsid w:val="00624557"/>
    <w:rsid w:val="00624881"/>
    <w:rsid w:val="00626FD6"/>
    <w:rsid w:val="00634D5E"/>
    <w:rsid w:val="0063557A"/>
    <w:rsid w:val="0063562E"/>
    <w:rsid w:val="00637FE8"/>
    <w:rsid w:val="00645FD4"/>
    <w:rsid w:val="006477CD"/>
    <w:rsid w:val="0065204A"/>
    <w:rsid w:val="00660291"/>
    <w:rsid w:val="00664D7A"/>
    <w:rsid w:val="0067186E"/>
    <w:rsid w:val="006770F0"/>
    <w:rsid w:val="0068126A"/>
    <w:rsid w:val="006823EF"/>
    <w:rsid w:val="006823F6"/>
    <w:rsid w:val="006862B9"/>
    <w:rsid w:val="006938A0"/>
    <w:rsid w:val="00696F56"/>
    <w:rsid w:val="006972D2"/>
    <w:rsid w:val="006A57B4"/>
    <w:rsid w:val="006A647D"/>
    <w:rsid w:val="006B1521"/>
    <w:rsid w:val="006B4326"/>
    <w:rsid w:val="006B4FE1"/>
    <w:rsid w:val="006B6E06"/>
    <w:rsid w:val="006C7BD5"/>
    <w:rsid w:val="006D5603"/>
    <w:rsid w:val="006D5F14"/>
    <w:rsid w:val="00707DB0"/>
    <w:rsid w:val="00711795"/>
    <w:rsid w:val="00725345"/>
    <w:rsid w:val="007259F0"/>
    <w:rsid w:val="007277D1"/>
    <w:rsid w:val="00730D26"/>
    <w:rsid w:val="00734602"/>
    <w:rsid w:val="007365E5"/>
    <w:rsid w:val="00742D4F"/>
    <w:rsid w:val="00747134"/>
    <w:rsid w:val="007477D8"/>
    <w:rsid w:val="00747DBB"/>
    <w:rsid w:val="00756729"/>
    <w:rsid w:val="0076225A"/>
    <w:rsid w:val="00770E60"/>
    <w:rsid w:val="007748CB"/>
    <w:rsid w:val="00780A72"/>
    <w:rsid w:val="00793B3D"/>
    <w:rsid w:val="00793DFD"/>
    <w:rsid w:val="007B30C4"/>
    <w:rsid w:val="007C5D09"/>
    <w:rsid w:val="007D1526"/>
    <w:rsid w:val="007D2D0D"/>
    <w:rsid w:val="007D6BCC"/>
    <w:rsid w:val="007E7F2C"/>
    <w:rsid w:val="007F062B"/>
    <w:rsid w:val="007F242E"/>
    <w:rsid w:val="007F2884"/>
    <w:rsid w:val="007F2FB6"/>
    <w:rsid w:val="007F4C24"/>
    <w:rsid w:val="007F72CE"/>
    <w:rsid w:val="007F7684"/>
    <w:rsid w:val="00801C9E"/>
    <w:rsid w:val="008077C5"/>
    <w:rsid w:val="00811E2F"/>
    <w:rsid w:val="00813713"/>
    <w:rsid w:val="00813EA3"/>
    <w:rsid w:val="00817CF1"/>
    <w:rsid w:val="0082074A"/>
    <w:rsid w:val="008251CD"/>
    <w:rsid w:val="008300FF"/>
    <w:rsid w:val="008310AE"/>
    <w:rsid w:val="0083742A"/>
    <w:rsid w:val="00840FBF"/>
    <w:rsid w:val="00845EB5"/>
    <w:rsid w:val="00846524"/>
    <w:rsid w:val="00853B14"/>
    <w:rsid w:val="00856C18"/>
    <w:rsid w:val="00870C76"/>
    <w:rsid w:val="00875C68"/>
    <w:rsid w:val="0088039F"/>
    <w:rsid w:val="00881903"/>
    <w:rsid w:val="00881C8A"/>
    <w:rsid w:val="008842FE"/>
    <w:rsid w:val="00887D22"/>
    <w:rsid w:val="00891AC4"/>
    <w:rsid w:val="008923F3"/>
    <w:rsid w:val="00892AF0"/>
    <w:rsid w:val="008A05ED"/>
    <w:rsid w:val="008A3705"/>
    <w:rsid w:val="008A6890"/>
    <w:rsid w:val="008B0610"/>
    <w:rsid w:val="008B0EE5"/>
    <w:rsid w:val="008B0F68"/>
    <w:rsid w:val="008B599A"/>
    <w:rsid w:val="008B75A8"/>
    <w:rsid w:val="008E40A9"/>
    <w:rsid w:val="008E4AA7"/>
    <w:rsid w:val="008E543B"/>
    <w:rsid w:val="008F671A"/>
    <w:rsid w:val="00904491"/>
    <w:rsid w:val="00906B99"/>
    <w:rsid w:val="00910F66"/>
    <w:rsid w:val="00914A67"/>
    <w:rsid w:val="009176A8"/>
    <w:rsid w:val="0092149D"/>
    <w:rsid w:val="00923720"/>
    <w:rsid w:val="00924AA0"/>
    <w:rsid w:val="0092588E"/>
    <w:rsid w:val="00927281"/>
    <w:rsid w:val="009344E9"/>
    <w:rsid w:val="009345DF"/>
    <w:rsid w:val="0094160B"/>
    <w:rsid w:val="00964A9D"/>
    <w:rsid w:val="009669B3"/>
    <w:rsid w:val="00971EF7"/>
    <w:rsid w:val="00972C9A"/>
    <w:rsid w:val="00972CD7"/>
    <w:rsid w:val="009739E0"/>
    <w:rsid w:val="00976EAF"/>
    <w:rsid w:val="00983A76"/>
    <w:rsid w:val="00983C8B"/>
    <w:rsid w:val="00984A50"/>
    <w:rsid w:val="00985DDA"/>
    <w:rsid w:val="00986B6D"/>
    <w:rsid w:val="009A3957"/>
    <w:rsid w:val="009A6E8C"/>
    <w:rsid w:val="009B1D70"/>
    <w:rsid w:val="009B2052"/>
    <w:rsid w:val="009B436A"/>
    <w:rsid w:val="009B7FBE"/>
    <w:rsid w:val="009C1DD0"/>
    <w:rsid w:val="009C2778"/>
    <w:rsid w:val="009C2F90"/>
    <w:rsid w:val="009C35AB"/>
    <w:rsid w:val="009D05F5"/>
    <w:rsid w:val="009D72B3"/>
    <w:rsid w:val="009E01F9"/>
    <w:rsid w:val="009E169B"/>
    <w:rsid w:val="009F0D93"/>
    <w:rsid w:val="009F1399"/>
    <w:rsid w:val="009F419F"/>
    <w:rsid w:val="009F4221"/>
    <w:rsid w:val="00A01FBF"/>
    <w:rsid w:val="00A10303"/>
    <w:rsid w:val="00A12177"/>
    <w:rsid w:val="00A17135"/>
    <w:rsid w:val="00A2396B"/>
    <w:rsid w:val="00A23CAB"/>
    <w:rsid w:val="00A300B3"/>
    <w:rsid w:val="00A416AC"/>
    <w:rsid w:val="00A423A2"/>
    <w:rsid w:val="00A4613E"/>
    <w:rsid w:val="00A51ABC"/>
    <w:rsid w:val="00A51CA4"/>
    <w:rsid w:val="00A5406A"/>
    <w:rsid w:val="00A63683"/>
    <w:rsid w:val="00A64859"/>
    <w:rsid w:val="00A67CBE"/>
    <w:rsid w:val="00A71054"/>
    <w:rsid w:val="00A7410A"/>
    <w:rsid w:val="00A8708B"/>
    <w:rsid w:val="00A8794C"/>
    <w:rsid w:val="00A90522"/>
    <w:rsid w:val="00AA0FA3"/>
    <w:rsid w:val="00AA12A2"/>
    <w:rsid w:val="00AA26CD"/>
    <w:rsid w:val="00AB195E"/>
    <w:rsid w:val="00AB1C40"/>
    <w:rsid w:val="00AB68DE"/>
    <w:rsid w:val="00AC0AD8"/>
    <w:rsid w:val="00AC5A10"/>
    <w:rsid w:val="00AC61B5"/>
    <w:rsid w:val="00AD49AC"/>
    <w:rsid w:val="00AD670A"/>
    <w:rsid w:val="00AE40DA"/>
    <w:rsid w:val="00AE5CF9"/>
    <w:rsid w:val="00AF63C8"/>
    <w:rsid w:val="00AF7DDC"/>
    <w:rsid w:val="00AF7F9D"/>
    <w:rsid w:val="00B005E5"/>
    <w:rsid w:val="00B00656"/>
    <w:rsid w:val="00B04D00"/>
    <w:rsid w:val="00B176A8"/>
    <w:rsid w:val="00B234C2"/>
    <w:rsid w:val="00B24D3E"/>
    <w:rsid w:val="00B2702B"/>
    <w:rsid w:val="00B4295C"/>
    <w:rsid w:val="00B45452"/>
    <w:rsid w:val="00B45D10"/>
    <w:rsid w:val="00B45E20"/>
    <w:rsid w:val="00B4668E"/>
    <w:rsid w:val="00B521EF"/>
    <w:rsid w:val="00B55B98"/>
    <w:rsid w:val="00B566A9"/>
    <w:rsid w:val="00B62FC7"/>
    <w:rsid w:val="00B65D24"/>
    <w:rsid w:val="00B66C06"/>
    <w:rsid w:val="00B677D8"/>
    <w:rsid w:val="00B728D1"/>
    <w:rsid w:val="00B74950"/>
    <w:rsid w:val="00B749E8"/>
    <w:rsid w:val="00B82C81"/>
    <w:rsid w:val="00B91B6E"/>
    <w:rsid w:val="00B96334"/>
    <w:rsid w:val="00BB5903"/>
    <w:rsid w:val="00BD3B9A"/>
    <w:rsid w:val="00BE04E5"/>
    <w:rsid w:val="00BE0878"/>
    <w:rsid w:val="00BE7359"/>
    <w:rsid w:val="00BE7D43"/>
    <w:rsid w:val="00BF1077"/>
    <w:rsid w:val="00BF3AB9"/>
    <w:rsid w:val="00BF64DA"/>
    <w:rsid w:val="00BF756D"/>
    <w:rsid w:val="00C0006B"/>
    <w:rsid w:val="00C020DD"/>
    <w:rsid w:val="00C022BC"/>
    <w:rsid w:val="00C13606"/>
    <w:rsid w:val="00C17C98"/>
    <w:rsid w:val="00C30626"/>
    <w:rsid w:val="00C33099"/>
    <w:rsid w:val="00C364ED"/>
    <w:rsid w:val="00C4046B"/>
    <w:rsid w:val="00C449B1"/>
    <w:rsid w:val="00C51C8A"/>
    <w:rsid w:val="00C55515"/>
    <w:rsid w:val="00C5736A"/>
    <w:rsid w:val="00C72B55"/>
    <w:rsid w:val="00C73E56"/>
    <w:rsid w:val="00C768EC"/>
    <w:rsid w:val="00C80445"/>
    <w:rsid w:val="00C81598"/>
    <w:rsid w:val="00C8529F"/>
    <w:rsid w:val="00C85B37"/>
    <w:rsid w:val="00C87042"/>
    <w:rsid w:val="00C93B36"/>
    <w:rsid w:val="00C9566E"/>
    <w:rsid w:val="00CA0476"/>
    <w:rsid w:val="00CA1246"/>
    <w:rsid w:val="00CA13BC"/>
    <w:rsid w:val="00CA2AA2"/>
    <w:rsid w:val="00CA4B4C"/>
    <w:rsid w:val="00CA5070"/>
    <w:rsid w:val="00CB0AED"/>
    <w:rsid w:val="00CB1D37"/>
    <w:rsid w:val="00CB59A3"/>
    <w:rsid w:val="00CC127D"/>
    <w:rsid w:val="00CC4B2F"/>
    <w:rsid w:val="00CC5578"/>
    <w:rsid w:val="00CD076B"/>
    <w:rsid w:val="00CD14D5"/>
    <w:rsid w:val="00CD6CFD"/>
    <w:rsid w:val="00CE4071"/>
    <w:rsid w:val="00CE4D28"/>
    <w:rsid w:val="00CF0DDA"/>
    <w:rsid w:val="00CF3339"/>
    <w:rsid w:val="00D0093C"/>
    <w:rsid w:val="00D037D6"/>
    <w:rsid w:val="00D10EB2"/>
    <w:rsid w:val="00D26944"/>
    <w:rsid w:val="00D36518"/>
    <w:rsid w:val="00D3744E"/>
    <w:rsid w:val="00D4174F"/>
    <w:rsid w:val="00D43374"/>
    <w:rsid w:val="00D61BCB"/>
    <w:rsid w:val="00D63AFC"/>
    <w:rsid w:val="00D65AB8"/>
    <w:rsid w:val="00D71853"/>
    <w:rsid w:val="00D757A1"/>
    <w:rsid w:val="00D857FA"/>
    <w:rsid w:val="00D9332A"/>
    <w:rsid w:val="00D9587D"/>
    <w:rsid w:val="00D9602C"/>
    <w:rsid w:val="00DA663D"/>
    <w:rsid w:val="00DB0FFC"/>
    <w:rsid w:val="00DC361C"/>
    <w:rsid w:val="00DC56A1"/>
    <w:rsid w:val="00DC70AF"/>
    <w:rsid w:val="00DD1407"/>
    <w:rsid w:val="00DD391E"/>
    <w:rsid w:val="00DD5720"/>
    <w:rsid w:val="00DF16BD"/>
    <w:rsid w:val="00DF5169"/>
    <w:rsid w:val="00E04385"/>
    <w:rsid w:val="00E073D3"/>
    <w:rsid w:val="00E0742A"/>
    <w:rsid w:val="00E100EB"/>
    <w:rsid w:val="00E1261D"/>
    <w:rsid w:val="00E15D19"/>
    <w:rsid w:val="00E172C1"/>
    <w:rsid w:val="00E205B0"/>
    <w:rsid w:val="00E25A36"/>
    <w:rsid w:val="00E26955"/>
    <w:rsid w:val="00E2745C"/>
    <w:rsid w:val="00E27F56"/>
    <w:rsid w:val="00E371D4"/>
    <w:rsid w:val="00E425CA"/>
    <w:rsid w:val="00E43555"/>
    <w:rsid w:val="00E446CB"/>
    <w:rsid w:val="00E455C7"/>
    <w:rsid w:val="00E466EE"/>
    <w:rsid w:val="00E470ED"/>
    <w:rsid w:val="00E51B55"/>
    <w:rsid w:val="00E56E98"/>
    <w:rsid w:val="00E56F63"/>
    <w:rsid w:val="00E62D7F"/>
    <w:rsid w:val="00E6642C"/>
    <w:rsid w:val="00E73742"/>
    <w:rsid w:val="00E8183E"/>
    <w:rsid w:val="00E844B5"/>
    <w:rsid w:val="00E87475"/>
    <w:rsid w:val="00E948E6"/>
    <w:rsid w:val="00E950B8"/>
    <w:rsid w:val="00E97CDE"/>
    <w:rsid w:val="00EB010A"/>
    <w:rsid w:val="00EB0DB2"/>
    <w:rsid w:val="00EB1DB5"/>
    <w:rsid w:val="00EB7E02"/>
    <w:rsid w:val="00EC147F"/>
    <w:rsid w:val="00ED3779"/>
    <w:rsid w:val="00EE36B2"/>
    <w:rsid w:val="00EF3C2A"/>
    <w:rsid w:val="00F008CC"/>
    <w:rsid w:val="00F033CC"/>
    <w:rsid w:val="00F10A3E"/>
    <w:rsid w:val="00F11621"/>
    <w:rsid w:val="00F116DA"/>
    <w:rsid w:val="00F12D47"/>
    <w:rsid w:val="00F1524A"/>
    <w:rsid w:val="00F171A4"/>
    <w:rsid w:val="00F1770F"/>
    <w:rsid w:val="00F20612"/>
    <w:rsid w:val="00F234BF"/>
    <w:rsid w:val="00F31A2B"/>
    <w:rsid w:val="00F32A73"/>
    <w:rsid w:val="00F3723A"/>
    <w:rsid w:val="00F41D5B"/>
    <w:rsid w:val="00F4276D"/>
    <w:rsid w:val="00F42EE7"/>
    <w:rsid w:val="00F431D4"/>
    <w:rsid w:val="00F43705"/>
    <w:rsid w:val="00F474B7"/>
    <w:rsid w:val="00F52FC5"/>
    <w:rsid w:val="00F62FBF"/>
    <w:rsid w:val="00F64C43"/>
    <w:rsid w:val="00F66386"/>
    <w:rsid w:val="00F666FF"/>
    <w:rsid w:val="00F72E26"/>
    <w:rsid w:val="00F83742"/>
    <w:rsid w:val="00F85372"/>
    <w:rsid w:val="00F86C10"/>
    <w:rsid w:val="00F919BD"/>
    <w:rsid w:val="00F93211"/>
    <w:rsid w:val="00F94158"/>
    <w:rsid w:val="00F94BB8"/>
    <w:rsid w:val="00F95E64"/>
    <w:rsid w:val="00FA3391"/>
    <w:rsid w:val="00FB08A7"/>
    <w:rsid w:val="00FB59C1"/>
    <w:rsid w:val="00FC2EFC"/>
    <w:rsid w:val="00FC561F"/>
    <w:rsid w:val="00FD5140"/>
    <w:rsid w:val="00FD755C"/>
    <w:rsid w:val="00FE01DA"/>
    <w:rsid w:val="00FE07F0"/>
    <w:rsid w:val="00FE11CC"/>
    <w:rsid w:val="00FE6DFF"/>
    <w:rsid w:val="00FE7A7E"/>
    <w:rsid w:val="00FF1419"/>
    <w:rsid w:val="00FF3C17"/>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602"/>
    <w:pPr>
      <w:ind w:leftChars="400" w:left="840"/>
    </w:pPr>
  </w:style>
  <w:style w:type="paragraph" w:styleId="a4">
    <w:name w:val="Balloon Text"/>
    <w:basedOn w:val="a"/>
    <w:link w:val="a5"/>
    <w:uiPriority w:val="99"/>
    <w:semiHidden/>
    <w:unhideWhenUsed/>
    <w:rsid w:val="003038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3819"/>
    <w:rPr>
      <w:rFonts w:asciiTheme="majorHAnsi" w:eastAsiaTheme="majorEastAsia" w:hAnsiTheme="majorHAnsi" w:cstheme="majorBidi"/>
      <w:sz w:val="18"/>
      <w:szCs w:val="18"/>
    </w:rPr>
  </w:style>
  <w:style w:type="paragraph" w:customStyle="1" w:styleId="a6">
    <w:name w:val="項"/>
    <w:basedOn w:val="a"/>
    <w:rsid w:val="0036741A"/>
    <w:pPr>
      <w:wordWrap w:val="0"/>
      <w:overflowPunct w:val="0"/>
      <w:autoSpaceDE w:val="0"/>
      <w:autoSpaceDN w:val="0"/>
      <w:ind w:left="210" w:hanging="210"/>
    </w:pPr>
    <w:rPr>
      <w:rFonts w:ascii="ＭＳ 明朝" w:eastAsia="ＭＳ 明朝" w:hAnsi="Century" w:cs="Times New Roman"/>
      <w:szCs w:val="20"/>
    </w:rPr>
  </w:style>
  <w:style w:type="paragraph" w:styleId="a7">
    <w:name w:val="header"/>
    <w:basedOn w:val="a"/>
    <w:link w:val="a8"/>
    <w:uiPriority w:val="99"/>
    <w:unhideWhenUsed/>
    <w:rsid w:val="004D0DC2"/>
    <w:pPr>
      <w:tabs>
        <w:tab w:val="center" w:pos="4252"/>
        <w:tab w:val="right" w:pos="8504"/>
      </w:tabs>
      <w:snapToGrid w:val="0"/>
    </w:pPr>
  </w:style>
  <w:style w:type="character" w:customStyle="1" w:styleId="a8">
    <w:name w:val="ヘッダー (文字)"/>
    <w:basedOn w:val="a0"/>
    <w:link w:val="a7"/>
    <w:uiPriority w:val="99"/>
    <w:rsid w:val="004D0DC2"/>
  </w:style>
  <w:style w:type="paragraph" w:styleId="a9">
    <w:name w:val="footer"/>
    <w:basedOn w:val="a"/>
    <w:link w:val="aa"/>
    <w:uiPriority w:val="99"/>
    <w:unhideWhenUsed/>
    <w:rsid w:val="004D0DC2"/>
    <w:pPr>
      <w:tabs>
        <w:tab w:val="center" w:pos="4252"/>
        <w:tab w:val="right" w:pos="8504"/>
      </w:tabs>
      <w:snapToGrid w:val="0"/>
    </w:pPr>
  </w:style>
  <w:style w:type="character" w:customStyle="1" w:styleId="aa">
    <w:name w:val="フッター (文字)"/>
    <w:basedOn w:val="a0"/>
    <w:link w:val="a9"/>
    <w:uiPriority w:val="99"/>
    <w:rsid w:val="004D0DC2"/>
  </w:style>
  <w:style w:type="paragraph" w:styleId="ab">
    <w:name w:val="Note Heading"/>
    <w:basedOn w:val="a"/>
    <w:next w:val="a"/>
    <w:link w:val="ac"/>
    <w:uiPriority w:val="99"/>
    <w:unhideWhenUsed/>
    <w:rsid w:val="009C1DD0"/>
    <w:pPr>
      <w:jc w:val="center"/>
    </w:pPr>
  </w:style>
  <w:style w:type="character" w:customStyle="1" w:styleId="ac">
    <w:name w:val="記 (文字)"/>
    <w:basedOn w:val="a0"/>
    <w:link w:val="ab"/>
    <w:uiPriority w:val="99"/>
    <w:rsid w:val="009C1DD0"/>
  </w:style>
  <w:style w:type="paragraph" w:styleId="ad">
    <w:name w:val="Closing"/>
    <w:basedOn w:val="a"/>
    <w:link w:val="ae"/>
    <w:uiPriority w:val="99"/>
    <w:unhideWhenUsed/>
    <w:rsid w:val="009C1DD0"/>
    <w:pPr>
      <w:jc w:val="right"/>
    </w:pPr>
  </w:style>
  <w:style w:type="character" w:customStyle="1" w:styleId="ae">
    <w:name w:val="結語 (文字)"/>
    <w:basedOn w:val="a0"/>
    <w:link w:val="ad"/>
    <w:uiPriority w:val="99"/>
    <w:rsid w:val="009C1DD0"/>
  </w:style>
  <w:style w:type="table" w:styleId="af">
    <w:name w:val="Table Grid"/>
    <w:basedOn w:val="a1"/>
    <w:uiPriority w:val="59"/>
    <w:rsid w:val="009C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CE4D28"/>
    <w:pPr>
      <w:widowControl w:val="0"/>
      <w:wordWrap w:val="0"/>
      <w:autoSpaceDE w:val="0"/>
      <w:autoSpaceDN w:val="0"/>
      <w:adjustRightInd w:val="0"/>
      <w:spacing w:line="302" w:lineRule="exact"/>
      <w:jc w:val="both"/>
    </w:pPr>
    <w:rPr>
      <w:rFonts w:ascii="Century" w:eastAsia="ＭＳ ゴシック" w:hAnsi="Century" w:cs="ＭＳ ゴシック"/>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646">
      <w:bodyDiv w:val="1"/>
      <w:marLeft w:val="0"/>
      <w:marRight w:val="0"/>
      <w:marTop w:val="0"/>
      <w:marBottom w:val="0"/>
      <w:divBdr>
        <w:top w:val="none" w:sz="0" w:space="0" w:color="auto"/>
        <w:left w:val="none" w:sz="0" w:space="0" w:color="auto"/>
        <w:bottom w:val="none" w:sz="0" w:space="0" w:color="auto"/>
        <w:right w:val="none" w:sz="0" w:space="0" w:color="auto"/>
      </w:divBdr>
    </w:div>
    <w:div w:id="1436168773">
      <w:bodyDiv w:val="1"/>
      <w:marLeft w:val="0"/>
      <w:marRight w:val="0"/>
      <w:marTop w:val="0"/>
      <w:marBottom w:val="0"/>
      <w:divBdr>
        <w:top w:val="none" w:sz="0" w:space="0" w:color="auto"/>
        <w:left w:val="none" w:sz="0" w:space="0" w:color="auto"/>
        <w:bottom w:val="none" w:sz="0" w:space="0" w:color="auto"/>
        <w:right w:val="none" w:sz="0" w:space="0" w:color="auto"/>
      </w:divBdr>
    </w:div>
    <w:div w:id="1540315778">
      <w:bodyDiv w:val="1"/>
      <w:marLeft w:val="0"/>
      <w:marRight w:val="0"/>
      <w:marTop w:val="0"/>
      <w:marBottom w:val="0"/>
      <w:divBdr>
        <w:top w:val="none" w:sz="0" w:space="0" w:color="auto"/>
        <w:left w:val="none" w:sz="0" w:space="0" w:color="auto"/>
        <w:bottom w:val="none" w:sz="0" w:space="0" w:color="auto"/>
        <w:right w:val="none" w:sz="0" w:space="0" w:color="auto"/>
      </w:divBdr>
    </w:div>
    <w:div w:id="2035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EB5D2-CEBA-412A-A8F5-EA053047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2019-01-25T01:20:00Z</dcterms:created>
  <dcterms:modified xsi:type="dcterms:W3CDTF">2021-02-24T09:53:00Z</dcterms:modified>
</cp:coreProperties>
</file>