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B9" w:rsidRDefault="005770B9">
      <w:pPr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735"/>
        <w:gridCol w:w="105"/>
        <w:gridCol w:w="840"/>
        <w:gridCol w:w="630"/>
        <w:gridCol w:w="525"/>
        <w:gridCol w:w="105"/>
        <w:gridCol w:w="2100"/>
      </w:tblGrid>
      <w:tr w:rsidR="00577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9"/>
            <w:tcBorders>
              <w:bottom w:val="nil"/>
            </w:tcBorders>
          </w:tcPr>
          <w:p w:rsidR="005770B9" w:rsidRDefault="005770B9">
            <w:pPr>
              <w:spacing w:before="120" w:line="360" w:lineRule="auto"/>
              <w:jc w:val="center"/>
              <w:textAlignment w:val="center"/>
            </w:pPr>
            <w:r>
              <w:rPr>
                <w:rFonts w:hint="eastAsia"/>
              </w:rPr>
              <w:t>旅館等建築計画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5770B9" w:rsidRDefault="005770B9">
            <w:pPr>
              <w:spacing w:line="360" w:lineRule="auto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5770B9" w:rsidRDefault="005770B9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　　米原市長　　　　様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5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5770B9" w:rsidRDefault="005770B9">
            <w:pPr>
              <w:jc w:val="right"/>
              <w:textAlignment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0B9" w:rsidRDefault="005770B9">
            <w:pPr>
              <w:ind w:left="6" w:hanging="6"/>
              <w:jc w:val="distribute"/>
              <w:textAlignment w:val="center"/>
            </w:pPr>
            <w:r>
              <w:rPr>
                <w:rFonts w:hint="eastAsia"/>
              </w:rPr>
              <w:t>住所または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5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5770B9" w:rsidRDefault="005770B9">
            <w:pPr>
              <w:textAlignment w:val="center"/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氏名または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</w:tcBorders>
            <w:vAlign w:val="bottom"/>
          </w:tcPr>
          <w:p w:rsidR="005770B9" w:rsidRDefault="005770B9">
            <w:pPr>
              <w:spacing w:after="80"/>
              <w:ind w:right="216"/>
              <w:jc w:val="right"/>
              <w:textAlignment w:val="center"/>
            </w:pP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505" w:type="dxa"/>
            <w:gridSpan w:val="9"/>
            <w:tcBorders>
              <w:top w:val="nil"/>
            </w:tcBorders>
          </w:tcPr>
          <w:p w:rsidR="005770B9" w:rsidRDefault="005770B9">
            <w:pPr>
              <w:ind w:right="210"/>
              <w:jc w:val="right"/>
              <w:textAlignment w:val="center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米原市環境保全に伴う旅館等建築の規制に関する条例第</w:t>
            </w:r>
            <w:r>
              <w:t>4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新築・増築・改築・大規模の修繕・用途の変更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大規模の模様替・客室数を変更する修繕・模様替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米原市　　　　　　　　　　番地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その他の区域等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地上　　</w:t>
            </w:r>
            <w:r>
              <w:t>m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地下　　</w:t>
            </w:r>
            <w:r>
              <w:t>m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地上　　　階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地下　　　階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100" w:type="dxa"/>
            <w:tcBorders>
              <w:left w:val="nil"/>
            </w:tcBorders>
            <w:vAlign w:val="bottom"/>
          </w:tcPr>
          <w:p w:rsidR="005770B9" w:rsidRDefault="005770B9">
            <w:pPr>
              <w:pStyle w:val="a3"/>
              <w:tabs>
                <w:tab w:val="clear" w:pos="4252"/>
                <w:tab w:val="clear" w:pos="8504"/>
              </w:tabs>
              <w:snapToGrid/>
              <w:spacing w:after="20"/>
              <w:textAlignment w:val="center"/>
            </w:pPr>
            <w:r>
              <w:rPr>
                <w:rFonts w:hint="eastAsia"/>
              </w:rPr>
              <w:t xml:space="preserve">　　造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客室数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和室　　　室　　洋室　　　室　　計　　　室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5770B9" w:rsidRDefault="005770B9">
            <w:pPr>
              <w:jc w:val="center"/>
              <w:textAlignment w:val="center"/>
            </w:pPr>
            <w:r>
              <w:rPr>
                <w:rFonts w:hint="eastAsia"/>
                <w:spacing w:val="26"/>
              </w:rPr>
              <w:t>届出部</w:t>
            </w:r>
            <w:r>
              <w:rPr>
                <w:rFonts w:hint="eastAsia"/>
              </w:rPr>
              <w:t>分</w:t>
            </w:r>
          </w:p>
        </w:tc>
        <w:tc>
          <w:tcPr>
            <w:tcW w:w="2100" w:type="dxa"/>
            <w:gridSpan w:val="4"/>
            <w:vAlign w:val="center"/>
          </w:tcPr>
          <w:p w:rsidR="005770B9" w:rsidRDefault="005770B9">
            <w:pPr>
              <w:jc w:val="center"/>
              <w:textAlignment w:val="center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2205" w:type="dxa"/>
            <w:gridSpan w:val="2"/>
            <w:vAlign w:val="center"/>
          </w:tcPr>
          <w:p w:rsidR="005770B9" w:rsidRDefault="005770B9">
            <w:pPr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00" w:type="dxa"/>
            <w:gridSpan w:val="2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2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00" w:type="dxa"/>
            <w:gridSpan w:val="2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2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100" w:type="dxa"/>
            <w:gridSpan w:val="2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0" w:type="dxa"/>
            <w:gridSpan w:val="4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5" w:type="dxa"/>
            <w:gridSpan w:val="2"/>
            <w:vAlign w:val="center"/>
          </w:tcPr>
          <w:p w:rsidR="005770B9" w:rsidRDefault="005770B9">
            <w:pPr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看板・広告等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>
              <w:rPr>
                <w:rFonts w:hint="eastAsia"/>
              </w:rPr>
              <w:t>ネオンサイン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営業開始予定年月日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住所または所在地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  <w:spacing w:val="18"/>
              </w:rPr>
              <w:t>氏名または名</w:t>
            </w:r>
            <w:r>
              <w:rPr>
                <w:rFonts w:hint="eastAsia"/>
              </w:rPr>
              <w:t>称</w:t>
            </w:r>
          </w:p>
          <w:p w:rsidR="005770B9" w:rsidRDefault="005770B9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</w:rPr>
              <w:t>工事施工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者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住所または所在地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  <w:spacing w:val="18"/>
              </w:rPr>
              <w:t>氏名または名</w:t>
            </w:r>
            <w:r>
              <w:rPr>
                <w:rFonts w:hint="eastAsia"/>
              </w:rPr>
              <w:t>称</w:t>
            </w:r>
          </w:p>
          <w:p w:rsidR="005770B9" w:rsidRDefault="005770B9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100" w:type="dxa"/>
            <w:vAlign w:val="center"/>
          </w:tcPr>
          <w:p w:rsidR="005770B9" w:rsidRDefault="005770B9">
            <w:pPr>
              <w:jc w:val="distribute"/>
              <w:textAlignment w:val="center"/>
            </w:pPr>
            <w:r>
              <w:rPr>
                <w:rFonts w:hint="eastAsia"/>
                <w:spacing w:val="34"/>
              </w:rPr>
              <w:t>建築等に必要</w:t>
            </w:r>
            <w:r>
              <w:rPr>
                <w:rFonts w:hint="eastAsia"/>
              </w:rPr>
              <w:t>な許認可</w:t>
            </w:r>
          </w:p>
        </w:tc>
        <w:tc>
          <w:tcPr>
            <w:tcW w:w="6405" w:type="dxa"/>
            <w:gridSpan w:val="8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770B9">
        <w:tblPrEx>
          <w:tblCellMar>
            <w:top w:w="0" w:type="dxa"/>
            <w:bottom w:w="0" w:type="dxa"/>
          </w:tblCellMar>
        </w:tblPrEx>
        <w:trPr>
          <w:cantSplit/>
          <w:trHeight w:val="2644"/>
        </w:trPr>
        <w:tc>
          <w:tcPr>
            <w:tcW w:w="8505" w:type="dxa"/>
            <w:gridSpan w:val="9"/>
            <w:vAlign w:val="center"/>
          </w:tcPr>
          <w:p w:rsidR="005770B9" w:rsidRDefault="005770B9">
            <w:pPr>
              <w:textAlignment w:val="center"/>
            </w:pPr>
            <w:r>
              <w:rPr>
                <w:rFonts w:hint="eastAsia"/>
              </w:rPr>
              <w:t>添付書類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 xml:space="preserve">図　</w:t>
            </w:r>
            <w:r w:rsidR="00C70834">
              <w:object w:dxaOrig="5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7.75pt" o:ole="" fillcolor="window">
                  <v:imagedata r:id="rId6" o:title=""/>
                </v:shape>
                <o:OLEObject Type="Embed" ProgID="Equation.3" ShapeID="_x0000_i1025" DrawAspect="Content" ObjectID="_1750595745" r:id="rId7"/>
              </w:object>
            </w:r>
            <w:r>
              <w:rPr>
                <w:rFonts w:hint="eastAsia"/>
              </w:rPr>
              <w:t xml:space="preserve">　　　　　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配置</w:t>
            </w:r>
            <w:r>
              <w:rPr>
                <w:rFonts w:hint="eastAsia"/>
              </w:rPr>
              <w:t xml:space="preserve">図　</w:t>
            </w:r>
            <w:r w:rsidR="00C70834">
              <w:object w:dxaOrig="420" w:dyaOrig="560">
                <v:shape id="_x0000_i1026" type="#_x0000_t75" style="width:21pt;height:27.75pt" o:ole="" fillcolor="window">
                  <v:imagedata r:id="rId8" o:title=""/>
                </v:shape>
                <o:OLEObject Type="Embed" ProgID="Equation.3" ShapeID="_x0000_i1026" DrawAspect="Content" ObjectID="_1750595746" r:id="rId9"/>
              </w:objec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各階平面図　</w:t>
            </w:r>
            <w:r w:rsidR="00C70834">
              <w:object w:dxaOrig="420" w:dyaOrig="560">
                <v:shape id="_x0000_i1027" type="#_x0000_t75" style="width:21pt;height:27.75pt" o:ole="" fillcolor="window">
                  <v:imagedata r:id="rId10" o:title=""/>
                </v:shape>
                <o:OLEObject Type="Embed" ProgID="Equation.3" ShapeID="_x0000_i1027" DrawAspect="Content" ObjectID="_1750595747" r:id="rId11"/>
              </w:object>
            </w:r>
            <w:r>
              <w:rPr>
                <w:rFonts w:hint="eastAsia"/>
              </w:rPr>
              <w:t xml:space="preserve">　　　　　　</w:t>
            </w:r>
            <w:r>
              <w:t xml:space="preserve"> 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立面</w:t>
            </w:r>
            <w:r>
              <w:rPr>
                <w:rFonts w:hint="eastAsia"/>
              </w:rPr>
              <w:t xml:space="preserve">図　</w:t>
            </w:r>
            <w:r w:rsidR="00C70834">
              <w:object w:dxaOrig="420" w:dyaOrig="560">
                <v:shape id="_x0000_i1028" type="#_x0000_t75" style="width:21pt;height:27.75pt" o:ole="" fillcolor="window">
                  <v:imagedata r:id="rId12" o:title=""/>
                </v:shape>
                <o:OLEObject Type="Embed" ProgID="Equation.3" ShapeID="_x0000_i1028" DrawAspect="Content" ObjectID="_1750595748" r:id="rId13"/>
              </w:objec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断面</w:t>
            </w:r>
            <w:r>
              <w:rPr>
                <w:rFonts w:hint="eastAsia"/>
              </w:rPr>
              <w:t xml:space="preserve">図　</w:t>
            </w:r>
            <w:r w:rsidR="00C70834">
              <w:object w:dxaOrig="420" w:dyaOrig="560">
                <v:shape id="_x0000_i1029" type="#_x0000_t75" style="width:21pt;height:27.75pt" o:ole="" fillcolor="window">
                  <v:imagedata r:id="rId14" o:title=""/>
                </v:shape>
                <o:OLEObject Type="Embed" ProgID="Equation.3" ShapeID="_x0000_i1029" DrawAspect="Content" ObjectID="_1750595749" r:id="rId15"/>
              </w:object>
            </w:r>
            <w:r>
              <w:rPr>
                <w:rFonts w:hint="eastAsia"/>
              </w:rPr>
              <w:t xml:space="preserve">　　　　　　</w:t>
            </w:r>
            <w:r>
              <w:t xml:space="preserve"> 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透視</w:t>
            </w:r>
            <w:r>
              <w:rPr>
                <w:rFonts w:hint="eastAsia"/>
              </w:rPr>
              <w:t xml:space="preserve">図　</w:t>
            </w:r>
            <w:r>
              <w:t>(B4</w:t>
            </w:r>
            <w:r>
              <w:rPr>
                <w:rFonts w:hint="eastAsia"/>
              </w:rPr>
              <w:t>判</w:t>
            </w:r>
            <w:r>
              <w:t>)</w:t>
            </w:r>
          </w:p>
          <w:p w:rsidR="005770B9" w:rsidRDefault="005770B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外構</w:t>
            </w:r>
            <w:r>
              <w:rPr>
                <w:rFonts w:hint="eastAsia"/>
              </w:rPr>
              <w:t xml:space="preserve">図　</w:t>
            </w:r>
            <w:r w:rsidR="00C70834">
              <w:object w:dxaOrig="420" w:dyaOrig="560">
                <v:shape id="_x0000_i1030" type="#_x0000_t75" style="width:21pt;height:27.75pt" o:ole="" fillcolor="window">
                  <v:imagedata r:id="rId16" o:title=""/>
                </v:shape>
                <o:OLEObject Type="Embed" ProgID="Equation.3" ShapeID="_x0000_i1030" DrawAspect="Content" ObjectID="_1750595750" r:id="rId17"/>
              </w:object>
            </w:r>
          </w:p>
        </w:tc>
      </w:tr>
    </w:tbl>
    <w:p w:rsidR="005770B9" w:rsidRDefault="005770B9"/>
    <w:sectPr w:rsidR="005770B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F4" w:rsidRDefault="00FD78F4" w:rsidP="000C5F10">
      <w:r>
        <w:separator/>
      </w:r>
    </w:p>
  </w:endnote>
  <w:endnote w:type="continuationSeparator" w:id="0">
    <w:p w:rsidR="00FD78F4" w:rsidRDefault="00FD78F4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F4" w:rsidRDefault="00FD78F4" w:rsidP="000C5F10">
      <w:r>
        <w:separator/>
      </w:r>
    </w:p>
  </w:footnote>
  <w:footnote w:type="continuationSeparator" w:id="0">
    <w:p w:rsidR="00FD78F4" w:rsidRDefault="00FD78F4" w:rsidP="000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B9"/>
    <w:rsid w:val="000C5F10"/>
    <w:rsid w:val="00435F2E"/>
    <w:rsid w:val="005770B9"/>
    <w:rsid w:val="007C0298"/>
    <w:rsid w:val="008043C8"/>
    <w:rsid w:val="00C70834"/>
    <w:rsid w:val="00C7553B"/>
    <w:rsid w:val="00C95C00"/>
    <w:rsid w:val="00CF497E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AF4A2-5504-45BB-B25A-25054AD9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&#21021;&#26399;&#27083;&#31689;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2006-09-08T04:06:00Z</cp:lastPrinted>
  <dcterms:created xsi:type="dcterms:W3CDTF">2023-07-11T06:49:00Z</dcterms:created>
  <dcterms:modified xsi:type="dcterms:W3CDTF">2023-07-11T06:49:00Z</dcterms:modified>
</cp:coreProperties>
</file>