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bookmarkStart w:id="0" w:name="_GoBack"/>
      <w:bookmarkEnd w:id="0"/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様式第４号の２（第６条関係）</w:t>
      </w: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ＭＳ 明朝" w:hint="eastAsia"/>
          <w:kern w:val="2"/>
          <w:szCs w:val="22"/>
        </w:rPr>
        <w:t>特定工事内訳書</w:t>
      </w: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特定工事の内訳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005D22" w:rsidRPr="00005D22" w:rsidTr="003155F6">
        <w:tc>
          <w:tcPr>
            <w:tcW w:w="5387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特定工事の種類</w:t>
            </w:r>
          </w:p>
        </w:tc>
        <w:tc>
          <w:tcPr>
            <w:tcW w:w="2971" w:type="dxa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特定工事に要した額</w:t>
            </w:r>
          </w:p>
        </w:tc>
      </w:tr>
      <w:tr w:rsidR="00005D22" w:rsidRPr="00005D22" w:rsidTr="003155F6">
        <w:trPr>
          <w:trHeight w:val="567"/>
        </w:trPr>
        <w:tc>
          <w:tcPr>
            <w:tcW w:w="538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□　切土高２ｍ超の工事および盛土高１ｍ超の工事</w:t>
            </w:r>
          </w:p>
        </w:tc>
        <w:tc>
          <w:tcPr>
            <w:tcW w:w="297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</w:tr>
      <w:tr w:rsidR="00005D22" w:rsidRPr="00005D22" w:rsidTr="003155F6">
        <w:trPr>
          <w:trHeight w:val="567"/>
        </w:trPr>
        <w:tc>
          <w:tcPr>
            <w:tcW w:w="538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□　切土工事および盛土工事に付随する擁壁設置工事</w:t>
            </w:r>
          </w:p>
        </w:tc>
        <w:tc>
          <w:tcPr>
            <w:tcW w:w="297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</w:tr>
      <w:tr w:rsidR="00005D22" w:rsidRPr="00005D22" w:rsidTr="003155F6">
        <w:trPr>
          <w:trHeight w:val="567"/>
        </w:trPr>
        <w:tc>
          <w:tcPr>
            <w:tcW w:w="538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□　軟弱地盤対策工事</w:t>
            </w:r>
          </w:p>
        </w:tc>
        <w:tc>
          <w:tcPr>
            <w:tcW w:w="297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</w:tr>
      <w:tr w:rsidR="00005D22" w:rsidRPr="00005D22" w:rsidTr="003155F6">
        <w:trPr>
          <w:trHeight w:val="567"/>
        </w:trPr>
        <w:tc>
          <w:tcPr>
            <w:tcW w:w="538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□　防火水槽設置工事</w:t>
            </w:r>
          </w:p>
        </w:tc>
        <w:tc>
          <w:tcPr>
            <w:tcW w:w="297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</w:tr>
      <w:tr w:rsidR="00005D22" w:rsidRPr="00005D22" w:rsidTr="003155F6">
        <w:trPr>
          <w:trHeight w:val="567"/>
        </w:trPr>
        <w:tc>
          <w:tcPr>
            <w:tcW w:w="538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ＭＳ 明朝" w:hint="eastAsia"/>
                <w:kern w:val="2"/>
                <w:szCs w:val="22"/>
              </w:rPr>
              <w:t>□　雨水貯留施設設置工</w:t>
            </w: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事</w:t>
            </w:r>
          </w:p>
        </w:tc>
        <w:tc>
          <w:tcPr>
            <w:tcW w:w="297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</w:tr>
      <w:tr w:rsidR="00005D22" w:rsidRPr="00005D22" w:rsidTr="003155F6">
        <w:trPr>
          <w:trHeight w:val="567"/>
        </w:trPr>
        <w:tc>
          <w:tcPr>
            <w:tcW w:w="538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□　その他市長が認める工事</w:t>
            </w:r>
          </w:p>
        </w:tc>
        <w:tc>
          <w:tcPr>
            <w:tcW w:w="297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円</w:t>
            </w:r>
          </w:p>
        </w:tc>
      </w:tr>
    </w:tbl>
    <w:p w:rsidR="00005D22" w:rsidRPr="00005D22" w:rsidRDefault="00005D22" w:rsidP="00005D22">
      <w:pPr>
        <w:autoSpaceDE/>
        <w:autoSpaceDN/>
        <w:adjustRightInd/>
        <w:ind w:left="405" w:hangingChars="200" w:hanging="405"/>
        <w:jc w:val="both"/>
        <w:rPr>
          <w:rFonts w:ascii="ＭＳ 明朝" w:eastAsia="ＭＳ 明朝" w:hAnsi="ＭＳ 明朝" w:cs="Times New Roman"/>
          <w:kern w:val="2"/>
        </w:rPr>
      </w:pPr>
    </w:p>
    <w:p w:rsidR="00005D22" w:rsidRDefault="00005D22" w:rsidP="00647701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</w:p>
    <w:p w:rsidR="00005D22" w:rsidRDefault="00005D22">
      <w:pPr>
        <w:widowControl/>
        <w:autoSpaceDE/>
        <w:autoSpaceDN/>
        <w:adjustRightInd/>
        <w:rPr>
          <w:rFonts w:ascii="ＭＳ 明朝" w:hAnsi="ＭＳ 明朝"/>
          <w:kern w:val="2"/>
        </w:rPr>
      </w:pPr>
    </w:p>
    <w:sectPr w:rsidR="00005D22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DB" w:rsidRDefault="001D5E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DB" w:rsidRDefault="001D5E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DB" w:rsidRDefault="001D5E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DB" w:rsidRDefault="001D5E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DB" w:rsidRDefault="001D5E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EDB" w:rsidRDefault="001D5E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D5ED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7B7BF5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36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2025-10-03T11:45:00Z</dcterms:created>
  <dcterms:modified xsi:type="dcterms:W3CDTF">2025-10-03T11:45:00Z</dcterms:modified>
</cp:coreProperties>
</file>