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3C" w:rsidRPr="00692617" w:rsidRDefault="00907E3C">
      <w:pPr>
        <w:spacing w:line="420" w:lineRule="atLeast"/>
        <w:ind w:left="84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○米原市有害鳥獣追い払い用モデルガン</w:t>
      </w:r>
      <w:r w:rsidR="00B01CAC" w:rsidRPr="00692617">
        <w:rPr>
          <w:rFonts w:ascii="ＭＳ 明朝" w:eastAsia="ＭＳ 明朝" w:hAnsi="ＭＳ 明朝" w:cs="ＭＳ 明朝" w:hint="eastAsia"/>
          <w:color w:val="000000" w:themeColor="text1"/>
        </w:rPr>
        <w:t>等</w:t>
      </w:r>
      <w:r w:rsidRPr="00692617">
        <w:rPr>
          <w:rFonts w:ascii="ＭＳ 明朝" w:eastAsia="ＭＳ 明朝" w:hAnsi="ＭＳ 明朝" w:cs="ＭＳ 明朝" w:hint="eastAsia"/>
          <w:color w:val="000000" w:themeColor="text1"/>
        </w:rPr>
        <w:t>貸出要綱</w:t>
      </w:r>
    </w:p>
    <w:p w:rsidR="00907E3C" w:rsidRPr="00692617" w:rsidRDefault="00907E3C">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平成</w:t>
      </w:r>
      <w:r w:rsidRPr="00692617">
        <w:rPr>
          <w:rFonts w:ascii="ＭＳ 明朝" w:eastAsia="ＭＳ 明朝" w:hAnsi="ＭＳ 明朝" w:cs="ＭＳ 明朝"/>
          <w:color w:val="000000" w:themeColor="text1"/>
        </w:rPr>
        <w:t>18</w:t>
      </w:r>
      <w:r w:rsidRPr="00692617">
        <w:rPr>
          <w:rFonts w:ascii="ＭＳ 明朝" w:eastAsia="ＭＳ 明朝" w:hAnsi="ＭＳ 明朝" w:cs="ＭＳ 明朝" w:hint="eastAsia"/>
          <w:color w:val="000000" w:themeColor="text1"/>
        </w:rPr>
        <w:t>年５月１日</w:t>
      </w:r>
    </w:p>
    <w:p w:rsidR="00907E3C" w:rsidRPr="00692617" w:rsidRDefault="00907E3C">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告示第</w:t>
      </w:r>
      <w:r w:rsidRPr="00692617">
        <w:rPr>
          <w:rFonts w:ascii="ＭＳ 明朝" w:eastAsia="ＭＳ 明朝" w:hAnsi="ＭＳ 明朝" w:cs="ＭＳ 明朝"/>
          <w:color w:val="000000" w:themeColor="text1"/>
        </w:rPr>
        <w:t>140</w:t>
      </w:r>
      <w:r w:rsidRPr="00692617">
        <w:rPr>
          <w:rFonts w:ascii="ＭＳ 明朝" w:eastAsia="ＭＳ 明朝" w:hAnsi="ＭＳ 明朝" w:cs="ＭＳ 明朝" w:hint="eastAsia"/>
          <w:color w:val="000000" w:themeColor="text1"/>
        </w:rPr>
        <w:t>号</w:t>
      </w:r>
    </w:p>
    <w:p w:rsidR="00907E3C" w:rsidRPr="00692617" w:rsidRDefault="00907E3C">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改正　平成</w:t>
      </w:r>
      <w:r w:rsidRPr="00692617">
        <w:rPr>
          <w:rFonts w:ascii="ＭＳ 明朝" w:eastAsia="ＭＳ 明朝" w:hAnsi="ＭＳ 明朝" w:cs="ＭＳ 明朝"/>
          <w:color w:val="000000" w:themeColor="text1"/>
        </w:rPr>
        <w:t>26</w:t>
      </w:r>
      <w:r w:rsidRPr="00692617">
        <w:rPr>
          <w:rFonts w:ascii="ＭＳ 明朝" w:eastAsia="ＭＳ 明朝" w:hAnsi="ＭＳ 明朝" w:cs="ＭＳ 明朝" w:hint="eastAsia"/>
          <w:color w:val="000000" w:themeColor="text1"/>
        </w:rPr>
        <w:t>年１月</w:t>
      </w:r>
      <w:r w:rsidRPr="00692617">
        <w:rPr>
          <w:rFonts w:ascii="ＭＳ 明朝" w:eastAsia="ＭＳ 明朝" w:hAnsi="ＭＳ 明朝" w:cs="ＭＳ 明朝"/>
          <w:color w:val="000000" w:themeColor="text1"/>
        </w:rPr>
        <w:t>28</w:t>
      </w:r>
      <w:r w:rsidRPr="00692617">
        <w:rPr>
          <w:rFonts w:ascii="ＭＳ 明朝" w:eastAsia="ＭＳ 明朝" w:hAnsi="ＭＳ 明朝" w:cs="ＭＳ 明朝" w:hint="eastAsia"/>
          <w:color w:val="000000" w:themeColor="text1"/>
        </w:rPr>
        <w:t>日告示第</w:t>
      </w:r>
      <w:r w:rsidRPr="00692617">
        <w:rPr>
          <w:rFonts w:ascii="ＭＳ 明朝" w:eastAsia="ＭＳ 明朝" w:hAnsi="ＭＳ 明朝" w:cs="ＭＳ 明朝"/>
          <w:color w:val="000000" w:themeColor="text1"/>
        </w:rPr>
        <w:t>20</w:t>
      </w:r>
      <w:r w:rsidRPr="00692617">
        <w:rPr>
          <w:rFonts w:ascii="ＭＳ 明朝" w:eastAsia="ＭＳ 明朝" w:hAnsi="ＭＳ 明朝" w:cs="ＭＳ 明朝" w:hint="eastAsia"/>
          <w:color w:val="000000" w:themeColor="text1"/>
        </w:rPr>
        <w:t>号</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目的</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第１条　この要綱は、</w:t>
      </w:r>
      <w:r w:rsidR="00B01CAC" w:rsidRPr="00692617">
        <w:rPr>
          <w:rFonts w:ascii="ＭＳ 明朝" w:eastAsia="ＭＳ 明朝" w:hAnsi="ＭＳ 明朝" w:cs="ＭＳ 明朝" w:hint="eastAsia"/>
          <w:color w:val="000000" w:themeColor="text1"/>
        </w:rPr>
        <w:t>モデルガン等</w:t>
      </w:r>
      <w:r w:rsidRPr="00692617">
        <w:rPr>
          <w:rFonts w:ascii="ＭＳ 明朝" w:eastAsia="ＭＳ 明朝" w:hAnsi="ＭＳ 明朝" w:cs="ＭＳ 明朝" w:hint="eastAsia"/>
          <w:color w:val="000000" w:themeColor="text1"/>
        </w:rPr>
        <w:t>の貸出しを行うことにより、有害鳥獣による農林水産業および生活環境への被害を防止することを目的とする。</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貸出物品および期間</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第２条　貸出しを行う物品は、次の各号に掲げるものとし、貸出期間は、貸出日から３か月以内とする。ただし、貸出期間を延長したい場合は、期間内に市長へ申し出て許可を受けなければならない。</w:t>
      </w:r>
    </w:p>
    <w:p w:rsidR="00B4182C" w:rsidRPr="00692617" w:rsidRDefault="00B4182C" w:rsidP="00B4182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１</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モデルガン本体</w:t>
      </w:r>
    </w:p>
    <w:p w:rsidR="00B4182C" w:rsidRPr="00692617" w:rsidRDefault="00B4182C" w:rsidP="00B4182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２</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モデルガン用バッテリー</w:t>
      </w:r>
    </w:p>
    <w:p w:rsidR="00B4182C" w:rsidRPr="00692617" w:rsidRDefault="00B4182C" w:rsidP="00B4182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３</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モデルガン用充電器</w:t>
      </w:r>
    </w:p>
    <w:p w:rsidR="00B4182C" w:rsidRPr="00692617" w:rsidRDefault="00B4182C" w:rsidP="00B4182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４</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w:t>
      </w:r>
      <w:r w:rsidR="00C30636" w:rsidRPr="00692617">
        <w:rPr>
          <w:rFonts w:ascii="ＭＳ 明朝" w:eastAsia="ＭＳ 明朝" w:hAnsi="ＭＳ 明朝" w:cs="ＭＳ 明朝" w:hint="eastAsia"/>
          <w:color w:val="000000" w:themeColor="text1"/>
        </w:rPr>
        <w:t>スリングショット</w:t>
      </w:r>
    </w:p>
    <w:p w:rsidR="00B4182C" w:rsidRPr="00692617" w:rsidRDefault="00B4182C" w:rsidP="00C30636">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５</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w:t>
      </w:r>
      <w:r w:rsidR="00C30636" w:rsidRPr="00692617">
        <w:rPr>
          <w:rFonts w:ascii="ＭＳ 明朝" w:eastAsia="ＭＳ 明朝" w:hAnsi="ＭＳ 明朝" w:cs="ＭＳ 明朝" w:hint="eastAsia"/>
          <w:color w:val="000000" w:themeColor="text1"/>
        </w:rPr>
        <w:t>スリングショット用替えゴム</w:t>
      </w:r>
    </w:p>
    <w:p w:rsidR="00907E3C" w:rsidRPr="00692617" w:rsidRDefault="00907E3C" w:rsidP="00B4182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対象者</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第３条　</w:t>
      </w:r>
      <w:r w:rsidR="00C30636" w:rsidRPr="00692617">
        <w:rPr>
          <w:rFonts w:ascii="ＭＳ 明朝" w:eastAsia="ＭＳ 明朝" w:hAnsi="ＭＳ 明朝" w:cs="ＭＳ 明朝" w:hint="eastAsia"/>
          <w:color w:val="000000" w:themeColor="text1"/>
        </w:rPr>
        <w:t>前条</w:t>
      </w:r>
      <w:r w:rsidR="004B1E68" w:rsidRPr="00692617">
        <w:rPr>
          <w:rFonts w:ascii="ＭＳ 明朝" w:eastAsia="ＭＳ 明朝" w:hAnsi="ＭＳ 明朝" w:cs="ＭＳ 明朝" w:hint="eastAsia"/>
          <w:color w:val="000000" w:themeColor="text1"/>
        </w:rPr>
        <w:t>各号</w:t>
      </w:r>
      <w:r w:rsidR="00C30636" w:rsidRPr="00692617">
        <w:rPr>
          <w:rFonts w:ascii="ＭＳ 明朝" w:eastAsia="ＭＳ 明朝" w:hAnsi="ＭＳ 明朝" w:cs="ＭＳ 明朝" w:hint="eastAsia"/>
          <w:color w:val="000000" w:themeColor="text1"/>
        </w:rPr>
        <w:t>に規定する貸出物品（以下「貸出物品」という。）</w:t>
      </w:r>
      <w:r w:rsidRPr="00692617">
        <w:rPr>
          <w:rFonts w:ascii="ＭＳ 明朝" w:eastAsia="ＭＳ 明朝" w:hAnsi="ＭＳ 明朝" w:cs="ＭＳ 明朝" w:hint="eastAsia"/>
          <w:color w:val="000000" w:themeColor="text1"/>
        </w:rPr>
        <w:t>の貸出しの対象者は、花火等による有害鳥獣の追い払いを繰り返し実施してもなお、有害鳥獣が出没し、農林水産業および生活環境に被害が生じている、または生じるおそれのある集落の</w:t>
      </w:r>
      <w:r w:rsidR="00B01CAC" w:rsidRPr="00692617">
        <w:rPr>
          <w:rFonts w:ascii="ＭＳ 明朝" w:eastAsia="ＭＳ 明朝" w:hAnsi="ＭＳ 明朝" w:cs="ＭＳ 明朝" w:hint="eastAsia"/>
          <w:color w:val="000000" w:themeColor="text1"/>
        </w:rPr>
        <w:t>自治会長</w:t>
      </w:r>
      <w:r w:rsidR="00702EE4" w:rsidRPr="00692617">
        <w:rPr>
          <w:rFonts w:ascii="ＭＳ 明朝" w:eastAsia="ＭＳ 明朝" w:hAnsi="ＭＳ 明朝" w:cs="ＭＳ 明朝" w:hint="eastAsia"/>
          <w:color w:val="000000" w:themeColor="text1"/>
        </w:rPr>
        <w:t>、</w:t>
      </w:r>
      <w:r w:rsidR="004D6F58" w:rsidRPr="00692617">
        <w:rPr>
          <w:rFonts w:ascii="ＭＳ 明朝" w:eastAsia="ＭＳ 明朝" w:hAnsi="ＭＳ 明朝" w:cs="ＭＳ 明朝" w:hint="eastAsia"/>
          <w:color w:val="000000" w:themeColor="text1"/>
        </w:rPr>
        <w:t>農業組合長</w:t>
      </w:r>
      <w:r w:rsidR="00702EE4" w:rsidRPr="00692617">
        <w:rPr>
          <w:rFonts w:ascii="ＭＳ 明朝" w:eastAsia="ＭＳ 明朝" w:hAnsi="ＭＳ 明朝" w:cs="ＭＳ 明朝" w:hint="eastAsia"/>
          <w:color w:val="000000" w:themeColor="text1"/>
        </w:rPr>
        <w:t>および農業法人</w:t>
      </w:r>
      <w:r w:rsidRPr="00692617">
        <w:rPr>
          <w:rFonts w:ascii="ＭＳ 明朝" w:eastAsia="ＭＳ 明朝" w:hAnsi="ＭＳ 明朝" w:cs="ＭＳ 明朝" w:hint="eastAsia"/>
          <w:color w:val="000000" w:themeColor="text1"/>
        </w:rPr>
        <w:t>とする。</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借用申請</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第４条　</w:t>
      </w:r>
      <w:r w:rsidR="00C30636"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の借用を希望する</w:t>
      </w:r>
      <w:r w:rsidR="00C30636" w:rsidRPr="00692617">
        <w:rPr>
          <w:rFonts w:ascii="ＭＳ 明朝" w:eastAsia="ＭＳ 明朝" w:hAnsi="ＭＳ 明朝" w:cs="ＭＳ 明朝" w:hint="eastAsia"/>
          <w:color w:val="000000" w:themeColor="text1"/>
        </w:rPr>
        <w:t>者</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以下「申請者」という。</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は、モデルガン</w:t>
      </w:r>
      <w:r w:rsidR="00B01CAC" w:rsidRPr="00692617">
        <w:rPr>
          <w:rFonts w:ascii="ＭＳ 明朝" w:eastAsia="ＭＳ 明朝" w:hAnsi="ＭＳ 明朝" w:cs="ＭＳ 明朝" w:hint="eastAsia"/>
          <w:color w:val="000000" w:themeColor="text1"/>
        </w:rPr>
        <w:t>等</w:t>
      </w:r>
      <w:r w:rsidRPr="00692617">
        <w:rPr>
          <w:rFonts w:ascii="ＭＳ 明朝" w:eastAsia="ＭＳ 明朝" w:hAnsi="ＭＳ 明朝" w:cs="ＭＳ 明朝" w:hint="eastAsia"/>
          <w:color w:val="000000" w:themeColor="text1"/>
        </w:rPr>
        <w:t>借用申請・誓約書</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様式第１号</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に必要事項を記入の上、市長へ提出するものとする。</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貸出決定</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第５条　市長は、前条の規定による借用申請を受理したときは、速やかにその貸出しの必要性を検討し、貸出しすべきものと認めたときは、貸出しの決定をし、モデルガン</w:t>
      </w:r>
      <w:r w:rsidR="00B01CAC" w:rsidRPr="00692617">
        <w:rPr>
          <w:rFonts w:ascii="ＭＳ 明朝" w:eastAsia="ＭＳ 明朝" w:hAnsi="ＭＳ 明朝" w:cs="ＭＳ 明朝" w:hint="eastAsia"/>
          <w:color w:val="000000" w:themeColor="text1"/>
        </w:rPr>
        <w:t>等</w:t>
      </w:r>
      <w:r w:rsidRPr="00692617">
        <w:rPr>
          <w:rFonts w:ascii="ＭＳ 明朝" w:eastAsia="ＭＳ 明朝" w:hAnsi="ＭＳ 明朝" w:cs="ＭＳ 明朝" w:hint="eastAsia"/>
          <w:color w:val="000000" w:themeColor="text1"/>
        </w:rPr>
        <w:t>貸出決定通知書</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様式第２号</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により申請者に通知するものとする。</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２　市長は、前項に規定する貸出しを決定する場合において、次に掲げる条件を付するものとする。</w:t>
      </w:r>
    </w:p>
    <w:p w:rsidR="00907E3C" w:rsidRPr="00692617" w:rsidRDefault="00907E3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１</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モデルガン</w:t>
      </w:r>
      <w:r w:rsidR="00B01CAC" w:rsidRPr="00692617">
        <w:rPr>
          <w:rFonts w:ascii="ＭＳ 明朝" w:eastAsia="ＭＳ 明朝" w:hAnsi="ＭＳ 明朝" w:cs="ＭＳ 明朝" w:hint="eastAsia"/>
          <w:color w:val="000000" w:themeColor="text1"/>
        </w:rPr>
        <w:t>およびスリングショット</w:t>
      </w:r>
      <w:r w:rsidRPr="00692617">
        <w:rPr>
          <w:rFonts w:ascii="ＭＳ 明朝" w:eastAsia="ＭＳ 明朝" w:hAnsi="ＭＳ 明朝" w:cs="ＭＳ 明朝" w:hint="eastAsia"/>
          <w:color w:val="000000" w:themeColor="text1"/>
        </w:rPr>
        <w:t>の使用は、必要最小限にとどめ、周囲に被害を及</w:t>
      </w:r>
      <w:r w:rsidRPr="00692617">
        <w:rPr>
          <w:rFonts w:ascii="ＭＳ 明朝" w:eastAsia="ＭＳ 明朝" w:hAnsi="ＭＳ 明朝" w:cs="ＭＳ 明朝" w:hint="eastAsia"/>
          <w:color w:val="000000" w:themeColor="text1"/>
        </w:rPr>
        <w:lastRenderedPageBreak/>
        <w:t>ぼすおそれのある場所での使用はしないこと。</w:t>
      </w:r>
    </w:p>
    <w:p w:rsidR="00907E3C" w:rsidRPr="00692617" w:rsidRDefault="00907E3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２</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有害鳥獣の追い払い用以外にモデルガン</w:t>
      </w:r>
      <w:r w:rsidR="00B01CAC" w:rsidRPr="00692617">
        <w:rPr>
          <w:rFonts w:ascii="ＭＳ 明朝" w:eastAsia="ＭＳ 明朝" w:hAnsi="ＭＳ 明朝" w:cs="ＭＳ 明朝" w:hint="eastAsia"/>
          <w:color w:val="000000" w:themeColor="text1"/>
        </w:rPr>
        <w:t>およびスリングショット</w:t>
      </w:r>
      <w:r w:rsidRPr="00692617">
        <w:rPr>
          <w:rFonts w:ascii="ＭＳ 明朝" w:eastAsia="ＭＳ 明朝" w:hAnsi="ＭＳ 明朝" w:cs="ＭＳ 明朝" w:hint="eastAsia"/>
          <w:color w:val="000000" w:themeColor="text1"/>
        </w:rPr>
        <w:t>を使用しないこと。</w:t>
      </w:r>
    </w:p>
    <w:p w:rsidR="00907E3C" w:rsidRPr="00692617" w:rsidRDefault="00907E3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３</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貸出期間内において、</w:t>
      </w:r>
      <w:r w:rsidR="00C30636"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の返却を命ぜられたときは、速やかに返却すること。</w:t>
      </w:r>
    </w:p>
    <w:p w:rsidR="00907E3C" w:rsidRPr="00692617" w:rsidRDefault="00907E3C">
      <w:pPr>
        <w:spacing w:line="420" w:lineRule="atLeast"/>
        <w:ind w:left="420" w:hanging="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４</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 xml:space="preserve">　前３号に掲げるもののほか、市長が必要があると認める事項</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返却および実績報告</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第６条　</w:t>
      </w:r>
      <w:r w:rsidR="00C30636"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の貸出しを受けた者</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以下「借受人」という。</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は、貸出期間が終了した際は、速やかに返却し、モデルガン</w:t>
      </w:r>
      <w:r w:rsidR="004D6F58" w:rsidRPr="00692617">
        <w:rPr>
          <w:rFonts w:ascii="ＭＳ 明朝" w:eastAsia="ＭＳ 明朝" w:hAnsi="ＭＳ 明朝" w:cs="ＭＳ 明朝" w:hint="eastAsia"/>
          <w:color w:val="000000" w:themeColor="text1"/>
        </w:rPr>
        <w:t>等</w:t>
      </w:r>
      <w:r w:rsidRPr="00692617">
        <w:rPr>
          <w:rFonts w:ascii="ＭＳ 明朝" w:eastAsia="ＭＳ 明朝" w:hAnsi="ＭＳ 明朝" w:cs="ＭＳ 明朝" w:hint="eastAsia"/>
          <w:color w:val="000000" w:themeColor="text1"/>
        </w:rPr>
        <w:t>借用実績報告書</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様式第３号</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を市長に提出しなければならない。</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貸出料等</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第７条　</w:t>
      </w:r>
      <w:r w:rsidR="00C30636"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の貸出料は、無料とする。</w:t>
      </w:r>
    </w:p>
    <w:p w:rsidR="00C30636" w:rsidRPr="00692617" w:rsidRDefault="00907E3C" w:rsidP="00C30636">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２　モデルガン</w:t>
      </w:r>
      <w:r w:rsidR="00B01CAC" w:rsidRPr="00692617">
        <w:rPr>
          <w:rFonts w:ascii="ＭＳ 明朝" w:eastAsia="ＭＳ 明朝" w:hAnsi="ＭＳ 明朝" w:cs="ＭＳ 明朝" w:hint="eastAsia"/>
          <w:color w:val="000000" w:themeColor="text1"/>
        </w:rPr>
        <w:t>およびスリングショット</w:t>
      </w:r>
      <w:r w:rsidRPr="00692617">
        <w:rPr>
          <w:rFonts w:ascii="ＭＳ 明朝" w:eastAsia="ＭＳ 明朝" w:hAnsi="ＭＳ 明朝" w:cs="ＭＳ 明朝" w:hint="eastAsia"/>
          <w:color w:val="000000" w:themeColor="text1"/>
        </w:rPr>
        <w:t>の使用に際し必要となる消耗品は、借受人において購入するものとする。</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損害賠償</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第８条　借受人は、</w:t>
      </w:r>
      <w:r w:rsidR="00C30636"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を損傷し、または滅失した場合は、その損害を賠償しなければならない。ただし、市長がやむを得ない理由があると認めるときは、賠償額を減額し、または免除することができる。</w:t>
      </w:r>
    </w:p>
    <w:p w:rsidR="00907E3C" w:rsidRPr="00692617" w:rsidRDefault="00907E3C">
      <w:pPr>
        <w:spacing w:line="420" w:lineRule="atLeast"/>
        <w:ind w:left="210"/>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責任</w:t>
      </w:r>
      <w:r w:rsidRPr="00692617">
        <w:rPr>
          <w:rFonts w:ascii="ＭＳ 明朝" w:eastAsia="ＭＳ 明朝" w:hAnsi="ＭＳ 明朝" w:cs="ＭＳ 明朝"/>
          <w:color w:val="000000" w:themeColor="text1"/>
        </w:rPr>
        <w:t>)</w:t>
      </w:r>
    </w:p>
    <w:p w:rsidR="00907E3C" w:rsidRPr="00692617" w:rsidRDefault="00907E3C">
      <w:pPr>
        <w:spacing w:line="420" w:lineRule="atLeast"/>
        <w:ind w:left="210" w:hanging="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第９条　借受人は、モデルガン</w:t>
      </w:r>
      <w:r w:rsidR="00B01CAC" w:rsidRPr="00692617">
        <w:rPr>
          <w:rFonts w:ascii="ＭＳ 明朝" w:eastAsia="ＭＳ 明朝" w:hAnsi="ＭＳ 明朝" w:cs="ＭＳ 明朝" w:hint="eastAsia"/>
          <w:color w:val="000000" w:themeColor="text1"/>
        </w:rPr>
        <w:t>またはスリングショット</w:t>
      </w:r>
      <w:r w:rsidRPr="00692617">
        <w:rPr>
          <w:rFonts w:ascii="ＭＳ 明朝" w:eastAsia="ＭＳ 明朝" w:hAnsi="ＭＳ 明朝" w:cs="ＭＳ 明朝" w:hint="eastAsia"/>
          <w:color w:val="000000" w:themeColor="text1"/>
        </w:rPr>
        <w:t>を使用し事故が発生した場合は、速やかに市長に報告しなければならない。この場合において、その責任については、借受人が負うものとし、市は一切の責任を負わないものとする。</w:t>
      </w:r>
    </w:p>
    <w:p w:rsidR="00907E3C" w:rsidRPr="00692617" w:rsidRDefault="00907E3C">
      <w:pPr>
        <w:spacing w:line="420" w:lineRule="atLeast"/>
        <w:ind w:left="63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付　則</w:t>
      </w:r>
    </w:p>
    <w:p w:rsidR="00907E3C" w:rsidRPr="00692617" w:rsidRDefault="00907E3C">
      <w:pPr>
        <w:spacing w:line="420" w:lineRule="atLeast"/>
        <w:ind w:firstLine="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この告示は、平成</w:t>
      </w:r>
      <w:r w:rsidRPr="00692617">
        <w:rPr>
          <w:rFonts w:ascii="ＭＳ 明朝" w:eastAsia="ＭＳ 明朝" w:hAnsi="ＭＳ 明朝" w:cs="ＭＳ 明朝"/>
          <w:color w:val="000000" w:themeColor="text1"/>
        </w:rPr>
        <w:t>18</w:t>
      </w:r>
      <w:r w:rsidRPr="00692617">
        <w:rPr>
          <w:rFonts w:ascii="ＭＳ 明朝" w:eastAsia="ＭＳ 明朝" w:hAnsi="ＭＳ 明朝" w:cs="ＭＳ 明朝" w:hint="eastAsia"/>
          <w:color w:val="000000" w:themeColor="text1"/>
        </w:rPr>
        <w:t>年５月１日から施行する。</w:t>
      </w:r>
    </w:p>
    <w:p w:rsidR="00907E3C" w:rsidRPr="00692617" w:rsidRDefault="00907E3C">
      <w:pPr>
        <w:spacing w:line="420" w:lineRule="atLeast"/>
        <w:ind w:left="63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付　則</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平成</w:t>
      </w:r>
      <w:r w:rsidRPr="00692617">
        <w:rPr>
          <w:rFonts w:ascii="ＭＳ 明朝" w:eastAsia="ＭＳ 明朝" w:hAnsi="ＭＳ 明朝" w:cs="ＭＳ 明朝"/>
          <w:color w:val="000000" w:themeColor="text1"/>
        </w:rPr>
        <w:t>26</w:t>
      </w:r>
      <w:r w:rsidRPr="00692617">
        <w:rPr>
          <w:rFonts w:ascii="ＭＳ 明朝" w:eastAsia="ＭＳ 明朝" w:hAnsi="ＭＳ 明朝" w:cs="ＭＳ 明朝" w:hint="eastAsia"/>
          <w:color w:val="000000" w:themeColor="text1"/>
        </w:rPr>
        <w:t>年１月</w:t>
      </w:r>
      <w:r w:rsidRPr="00692617">
        <w:rPr>
          <w:rFonts w:ascii="ＭＳ 明朝" w:eastAsia="ＭＳ 明朝" w:hAnsi="ＭＳ 明朝" w:cs="ＭＳ 明朝"/>
          <w:color w:val="000000" w:themeColor="text1"/>
        </w:rPr>
        <w:t>28</w:t>
      </w:r>
      <w:r w:rsidRPr="00692617">
        <w:rPr>
          <w:rFonts w:ascii="ＭＳ 明朝" w:eastAsia="ＭＳ 明朝" w:hAnsi="ＭＳ 明朝" w:cs="ＭＳ 明朝" w:hint="eastAsia"/>
          <w:color w:val="000000" w:themeColor="text1"/>
        </w:rPr>
        <w:t>日告示第</w:t>
      </w:r>
      <w:r w:rsidRPr="00692617">
        <w:rPr>
          <w:rFonts w:ascii="ＭＳ 明朝" w:eastAsia="ＭＳ 明朝" w:hAnsi="ＭＳ 明朝" w:cs="ＭＳ 明朝"/>
          <w:color w:val="000000" w:themeColor="text1"/>
        </w:rPr>
        <w:t>20</w:t>
      </w:r>
      <w:r w:rsidRPr="00692617">
        <w:rPr>
          <w:rFonts w:ascii="ＭＳ 明朝" w:eastAsia="ＭＳ 明朝" w:hAnsi="ＭＳ 明朝" w:cs="ＭＳ 明朝" w:hint="eastAsia"/>
          <w:color w:val="000000" w:themeColor="text1"/>
        </w:rPr>
        <w:t>号</w:t>
      </w:r>
      <w:r w:rsidRPr="00692617">
        <w:rPr>
          <w:rFonts w:ascii="ＭＳ 明朝" w:eastAsia="ＭＳ 明朝" w:hAnsi="ＭＳ 明朝" w:cs="ＭＳ 明朝"/>
          <w:color w:val="000000" w:themeColor="text1"/>
        </w:rPr>
        <w:t>)</w:t>
      </w:r>
    </w:p>
    <w:p w:rsidR="00907E3C" w:rsidRPr="00692617" w:rsidRDefault="00907E3C">
      <w:pPr>
        <w:spacing w:line="420" w:lineRule="atLeast"/>
        <w:ind w:firstLine="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この告示は、平成</w:t>
      </w:r>
      <w:r w:rsidRPr="00692617">
        <w:rPr>
          <w:rFonts w:ascii="ＭＳ 明朝" w:eastAsia="ＭＳ 明朝" w:hAnsi="ＭＳ 明朝" w:cs="ＭＳ 明朝"/>
          <w:color w:val="000000" w:themeColor="text1"/>
        </w:rPr>
        <w:t>26</w:t>
      </w:r>
      <w:r w:rsidRPr="00692617">
        <w:rPr>
          <w:rFonts w:ascii="ＭＳ 明朝" w:eastAsia="ＭＳ 明朝" w:hAnsi="ＭＳ 明朝" w:cs="ＭＳ 明朝" w:hint="eastAsia"/>
          <w:color w:val="000000" w:themeColor="text1"/>
        </w:rPr>
        <w:t>年２月１日から施行する。</w:t>
      </w:r>
    </w:p>
    <w:p w:rsidR="00B01CAC" w:rsidRPr="00692617" w:rsidRDefault="00B01CAC" w:rsidP="00B01CAC">
      <w:pPr>
        <w:spacing w:line="420" w:lineRule="atLeast"/>
        <w:ind w:left="63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付　則</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令和３年</w:t>
      </w:r>
      <w:r w:rsidRPr="00692617">
        <w:rPr>
          <w:rFonts w:ascii="ＭＳ 明朝" w:eastAsia="ＭＳ 明朝" w:hAnsi="ＭＳ 明朝" w:cs="ＭＳ 明朝"/>
          <w:color w:val="000000" w:themeColor="text1"/>
        </w:rPr>
        <w:t>12</w:t>
      </w:r>
      <w:r w:rsidR="00656409">
        <w:rPr>
          <w:rFonts w:ascii="ＭＳ 明朝" w:eastAsia="ＭＳ 明朝" w:hAnsi="ＭＳ 明朝" w:cs="ＭＳ 明朝" w:hint="eastAsia"/>
          <w:color w:val="000000" w:themeColor="text1"/>
        </w:rPr>
        <w:t>月16日告示第</w:t>
      </w:r>
      <w:r w:rsidR="00E83F3A">
        <w:rPr>
          <w:rFonts w:ascii="ＭＳ 明朝" w:eastAsia="ＭＳ 明朝" w:hAnsi="ＭＳ 明朝" w:cs="ＭＳ 明朝" w:hint="eastAsia"/>
          <w:color w:val="000000" w:themeColor="text1"/>
        </w:rPr>
        <w:t>342</w:t>
      </w:r>
      <w:bookmarkStart w:id="0" w:name="_GoBack"/>
      <w:bookmarkEnd w:id="0"/>
      <w:r w:rsidRPr="00692617">
        <w:rPr>
          <w:rFonts w:ascii="ＭＳ 明朝" w:eastAsia="ＭＳ 明朝" w:hAnsi="ＭＳ 明朝" w:cs="ＭＳ 明朝" w:hint="eastAsia"/>
          <w:color w:val="000000" w:themeColor="text1"/>
        </w:rPr>
        <w:t>号</w:t>
      </w:r>
      <w:r w:rsidRPr="00692617">
        <w:rPr>
          <w:rFonts w:ascii="ＭＳ 明朝" w:eastAsia="ＭＳ 明朝" w:hAnsi="ＭＳ 明朝" w:cs="ＭＳ 明朝"/>
          <w:color w:val="000000" w:themeColor="text1"/>
        </w:rPr>
        <w:t>)</w:t>
      </w:r>
    </w:p>
    <w:p w:rsidR="00B01CAC" w:rsidRPr="00692617" w:rsidRDefault="00B01CAC" w:rsidP="00B01CAC">
      <w:pPr>
        <w:spacing w:line="420" w:lineRule="atLeast"/>
        <w:ind w:firstLine="210"/>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この告示は、令和３年</w:t>
      </w:r>
      <w:r w:rsidRPr="00692617">
        <w:rPr>
          <w:rFonts w:ascii="ＭＳ 明朝" w:eastAsia="ＭＳ 明朝" w:hAnsi="ＭＳ 明朝" w:cs="ＭＳ 明朝"/>
          <w:color w:val="000000" w:themeColor="text1"/>
        </w:rPr>
        <w:t>12</w:t>
      </w:r>
      <w:r w:rsidR="00656409">
        <w:rPr>
          <w:rFonts w:ascii="ＭＳ 明朝" w:eastAsia="ＭＳ 明朝" w:hAnsi="ＭＳ 明朝" w:cs="ＭＳ 明朝" w:hint="eastAsia"/>
          <w:color w:val="000000" w:themeColor="text1"/>
        </w:rPr>
        <w:t>月16</w:t>
      </w:r>
      <w:r w:rsidRPr="00692617">
        <w:rPr>
          <w:rFonts w:ascii="ＭＳ 明朝" w:eastAsia="ＭＳ 明朝" w:hAnsi="ＭＳ 明朝" w:cs="ＭＳ 明朝" w:hint="eastAsia"/>
          <w:color w:val="000000" w:themeColor="text1"/>
        </w:rPr>
        <w:t>日から施行する。</w:t>
      </w:r>
    </w:p>
    <w:p w:rsidR="00B01CAC" w:rsidRPr="00692617" w:rsidRDefault="00B01CAC">
      <w:pPr>
        <w:spacing w:line="420" w:lineRule="atLeast"/>
        <w:ind w:firstLine="210"/>
        <w:rPr>
          <w:rFonts w:ascii="ＭＳ 明朝" w:eastAsia="ＭＳ 明朝" w:hAnsi="ＭＳ 明朝" w:cs="ＭＳ 明朝"/>
          <w:color w:val="000000" w:themeColor="text1"/>
        </w:rPr>
      </w:pPr>
    </w:p>
    <w:p w:rsidR="00907E3C" w:rsidRPr="00692617" w:rsidRDefault="00907E3C">
      <w:pPr>
        <w:rPr>
          <w:color w:val="000000" w:themeColor="text1"/>
          <w:sz w:val="24"/>
          <w:szCs w:val="24"/>
        </w:rPr>
        <w:sectPr w:rsidR="00907E3C" w:rsidRPr="00692617">
          <w:pgSz w:w="11905" w:h="16837"/>
          <w:pgMar w:top="1984" w:right="1700" w:bottom="1700" w:left="1700" w:header="720" w:footer="720" w:gutter="0"/>
          <w:cols w:space="720"/>
          <w:noEndnote/>
          <w:docGrid w:type="linesAndChars" w:linePitch="423" w:charSpace="-1638"/>
        </w:sect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lastRenderedPageBreak/>
        <w:t>様式第１号</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第４条関係</w:t>
      </w:r>
      <w:r w:rsidRPr="00692617">
        <w:rPr>
          <w:rFonts w:ascii="ＭＳ 明朝" w:eastAsia="ＭＳ 明朝" w:hAnsi="ＭＳ 明朝" w:cs="ＭＳ 明朝"/>
          <w:color w:val="000000" w:themeColor="text1"/>
        </w:rPr>
        <w:t>)</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モデルガン等借用申請・誓約書</w:t>
      </w:r>
    </w:p>
    <w:p w:rsidR="00B01CAC" w:rsidRPr="00692617" w:rsidRDefault="00B01CAC" w:rsidP="00B01CAC">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年　　　月　　　日</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米原市長　　　　　　　　　　様</w:t>
      </w:r>
    </w:p>
    <w:p w:rsidR="00B41756" w:rsidRPr="00692617" w:rsidRDefault="00B41756" w:rsidP="00B4182C">
      <w:pPr>
        <w:wordWrap w:val="0"/>
        <w:spacing w:line="420" w:lineRule="atLeast"/>
        <w:jc w:val="right"/>
        <w:rPr>
          <w:rFonts w:ascii="ＭＳ 明朝" w:eastAsia="ＭＳ 明朝" w:hAnsi="ＭＳ 明朝" w:cs="ＭＳ 明朝"/>
          <w:color w:val="000000" w:themeColor="text1"/>
        </w:rPr>
      </w:pPr>
    </w:p>
    <w:p w:rsidR="00B01CAC" w:rsidRPr="00692617" w:rsidRDefault="00B01CAC" w:rsidP="00B4182C">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申請者　住　　所　　米原市　　　　</w:t>
      </w:r>
      <w:r w:rsidR="00702EE4"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w:t>
      </w:r>
    </w:p>
    <w:p w:rsidR="00B4182C" w:rsidRPr="00692617" w:rsidRDefault="00B4182C" w:rsidP="00B4182C">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自治会名または農業組合</w:t>
      </w:r>
      <w:r w:rsidR="00702EE4" w:rsidRPr="00692617">
        <w:rPr>
          <w:rFonts w:ascii="ＭＳ 明朝" w:eastAsia="ＭＳ 明朝" w:hAnsi="ＭＳ 明朝" w:cs="ＭＳ 明朝" w:hint="eastAsia"/>
          <w:color w:val="000000" w:themeColor="text1"/>
        </w:rPr>
        <w:t>（法人）</w:t>
      </w:r>
      <w:r w:rsidRPr="00692617">
        <w:rPr>
          <w:rFonts w:ascii="ＭＳ 明朝" w:eastAsia="ＭＳ 明朝" w:hAnsi="ＭＳ 明朝" w:cs="ＭＳ 明朝" w:hint="eastAsia"/>
          <w:color w:val="000000" w:themeColor="text1"/>
        </w:rPr>
        <w:t xml:space="preserve">名　　　</w:t>
      </w:r>
      <w:r w:rsidR="0060267D" w:rsidRPr="00692617">
        <w:rPr>
          <w:rFonts w:ascii="ＭＳ 明朝" w:eastAsia="ＭＳ 明朝" w:hAnsi="ＭＳ 明朝" w:cs="ＭＳ 明朝" w:hint="eastAsia"/>
          <w:color w:val="000000" w:themeColor="text1"/>
        </w:rPr>
        <w:t xml:space="preserve">　</w:t>
      </w:r>
    </w:p>
    <w:p w:rsidR="00B4182C" w:rsidRPr="00692617" w:rsidRDefault="00B4182C" w:rsidP="00B4182C">
      <w:pPr>
        <w:spacing w:line="420" w:lineRule="atLeast"/>
        <w:jc w:val="right"/>
        <w:rPr>
          <w:rFonts w:ascii="ＭＳ 明朝" w:eastAsia="ＭＳ 明朝" w:hAnsi="ＭＳ 明朝" w:cs="ＭＳ 明朝"/>
          <w:color w:val="000000" w:themeColor="text1"/>
        </w:rPr>
      </w:pPr>
    </w:p>
    <w:p w:rsidR="00B01CAC" w:rsidRPr="00692617" w:rsidRDefault="00AB6C30" w:rsidP="00B01CAC">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代表者</w:t>
      </w:r>
      <w:r w:rsidR="00B01CAC" w:rsidRPr="00692617">
        <w:rPr>
          <w:rFonts w:ascii="ＭＳ 明朝" w:eastAsia="ＭＳ 明朝" w:hAnsi="ＭＳ 明朝" w:cs="ＭＳ 明朝" w:hint="eastAsia"/>
          <w:color w:val="000000" w:themeColor="text1"/>
        </w:rPr>
        <w:t xml:space="preserve">名　　　　　　　　　</w:t>
      </w:r>
      <w:r w:rsidRPr="00692617">
        <w:rPr>
          <w:rFonts w:ascii="ＭＳ 明朝" w:eastAsia="ＭＳ 明朝" w:hAnsi="ＭＳ 明朝" w:cs="ＭＳ 明朝" w:hint="eastAsia"/>
          <w:color w:val="000000" w:themeColor="text1"/>
        </w:rPr>
        <w:t xml:space="preserve">　　　　</w:t>
      </w:r>
      <w:r w:rsidR="00B01CAC"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w:t>
      </w:r>
    </w:p>
    <w:p w:rsidR="00B4182C" w:rsidRPr="00692617" w:rsidRDefault="00B4182C" w:rsidP="00B4182C">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sz w:val="12"/>
        </w:rPr>
        <w:t>（※ 氏名を自署される場合は、押印</w:t>
      </w:r>
      <w:r w:rsidR="0060267D" w:rsidRPr="00692617">
        <w:rPr>
          <w:rFonts w:ascii="ＭＳ 明朝" w:eastAsia="ＭＳ 明朝" w:hAnsi="ＭＳ 明朝" w:cs="ＭＳ 明朝" w:hint="eastAsia"/>
          <w:color w:val="000000" w:themeColor="text1"/>
          <w:sz w:val="12"/>
        </w:rPr>
        <w:t>を省略することができます</w:t>
      </w:r>
      <w:r w:rsidRPr="00692617">
        <w:rPr>
          <w:rFonts w:ascii="ＭＳ 明朝" w:eastAsia="ＭＳ 明朝" w:hAnsi="ＭＳ 明朝" w:cs="ＭＳ 明朝" w:hint="eastAsia"/>
          <w:color w:val="000000" w:themeColor="text1"/>
          <w:sz w:val="12"/>
        </w:rPr>
        <w:t>。）</w:t>
      </w:r>
    </w:p>
    <w:p w:rsidR="00B01CAC" w:rsidRPr="00692617" w:rsidRDefault="00B01CAC" w:rsidP="00B01CAC">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電話番号　　　―　　　　―　　</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米原市有害鳥獣追い払い用</w:t>
      </w:r>
      <w:r w:rsidR="00BF7327" w:rsidRPr="00692617">
        <w:rPr>
          <w:rFonts w:ascii="ＭＳ 明朝" w:eastAsia="ＭＳ 明朝" w:hAnsi="ＭＳ 明朝" w:cs="ＭＳ 明朝" w:hint="eastAsia"/>
          <w:color w:val="000000" w:themeColor="text1"/>
        </w:rPr>
        <w:t>モデルガン等</w:t>
      </w:r>
      <w:r w:rsidRPr="00692617">
        <w:rPr>
          <w:rFonts w:ascii="ＭＳ 明朝" w:eastAsia="ＭＳ 明朝" w:hAnsi="ＭＳ 明朝" w:cs="ＭＳ 明朝" w:hint="eastAsia"/>
          <w:color w:val="000000" w:themeColor="text1"/>
        </w:rPr>
        <w:t>貸出要綱第４条の規定により、下記のとおり借用申請するとともに、使用に当たっては誓約事項を遵守します。</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F7327">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記</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１　借用物品</w:t>
      </w:r>
      <w:r w:rsidR="00CB0B07" w:rsidRPr="00692617">
        <w:rPr>
          <w:rFonts w:ascii="ＭＳ 明朝" w:eastAsia="ＭＳ 明朝" w:hAnsi="ＭＳ 明朝" w:cs="ＭＳ 明朝" w:hint="eastAsia"/>
          <w:color w:val="000000" w:themeColor="text1"/>
        </w:rPr>
        <w:t>等</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00BF7327" w:rsidRPr="00692617">
        <w:rPr>
          <w:rFonts w:ascii="ＭＳ 明朝" w:eastAsia="ＭＳ 明朝" w:hAnsi="ＭＳ 明朝" w:cs="ＭＳ 明朝" w:hint="eastAsia"/>
          <w:color w:val="000000" w:themeColor="text1"/>
        </w:rPr>
        <w:t>モデルガン</w:t>
      </w:r>
      <w:r w:rsidR="0060267D" w:rsidRPr="00692617">
        <w:rPr>
          <w:rFonts w:ascii="ＭＳ 明朝" w:eastAsia="ＭＳ 明朝" w:hAnsi="ＭＳ 明朝" w:cs="ＭＳ 明朝" w:hint="eastAsia"/>
          <w:color w:val="000000" w:themeColor="text1"/>
        </w:rPr>
        <w:t>本体</w:t>
      </w:r>
      <w:r w:rsidR="00BF7327"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 xml:space="preserve">　</w:t>
      </w:r>
      <w:r w:rsidR="00BF7327" w:rsidRPr="00692617">
        <w:rPr>
          <w:rFonts w:ascii="ＭＳ 明朝" w:eastAsia="ＭＳ 明朝" w:hAnsi="ＭＳ 明朝" w:cs="ＭＳ 明朝" w:hint="eastAsia"/>
          <w:color w:val="000000" w:themeColor="text1"/>
        </w:rPr>
        <w:t xml:space="preserve">　　丁</w:t>
      </w:r>
    </w:p>
    <w:p w:rsidR="00BF7327" w:rsidRPr="00692617" w:rsidRDefault="00BF7327"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モデルガン用</w:t>
      </w:r>
      <w:r w:rsidRPr="00692617">
        <w:rPr>
          <w:rFonts w:ascii="ＭＳ 明朝" w:eastAsia="ＭＳ 明朝" w:hAnsi="ＭＳ 明朝" w:cs="ＭＳ 明朝" w:hint="eastAsia"/>
          <w:color w:val="000000" w:themeColor="text1"/>
        </w:rPr>
        <w:t xml:space="preserve">バッテリー　　　　</w:t>
      </w:r>
      <w:r w:rsidR="0060267D"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台</w:t>
      </w:r>
    </w:p>
    <w:p w:rsidR="00BF7327" w:rsidRPr="00692617" w:rsidRDefault="00BF7327"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モデルガン用</w:t>
      </w:r>
      <w:r w:rsidRPr="00692617">
        <w:rPr>
          <w:rFonts w:ascii="ＭＳ 明朝" w:eastAsia="ＭＳ 明朝" w:hAnsi="ＭＳ 明朝" w:cs="ＭＳ 明朝" w:hint="eastAsia"/>
          <w:color w:val="000000" w:themeColor="text1"/>
        </w:rPr>
        <w:t xml:space="preserve">充電器　　　　　</w:t>
      </w:r>
      <w:r w:rsidR="0060267D"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台</w:t>
      </w:r>
    </w:p>
    <w:p w:rsidR="00BF7327" w:rsidRPr="00692617" w:rsidRDefault="00BF7327" w:rsidP="004B1E68">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スリングショット　　　　　</w:t>
      </w:r>
      <w:r w:rsidR="0060267D"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丁</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0060267D" w:rsidRPr="00692617">
        <w:rPr>
          <w:rFonts w:ascii="ＭＳ 明朝" w:eastAsia="ＭＳ 明朝" w:hAnsi="ＭＳ 明朝" w:cs="ＭＳ 明朝" w:hint="eastAsia"/>
          <w:color w:val="000000" w:themeColor="text1"/>
        </w:rPr>
        <w:t>スリングショット用</w:t>
      </w:r>
      <w:r w:rsidRPr="00692617">
        <w:rPr>
          <w:rFonts w:ascii="ＭＳ 明朝" w:eastAsia="ＭＳ 明朝" w:hAnsi="ＭＳ 明朝" w:cs="ＭＳ 明朝" w:hint="eastAsia"/>
          <w:color w:val="000000" w:themeColor="text1"/>
        </w:rPr>
        <w:t xml:space="preserve">替えゴム　　　　　　</w:t>
      </w:r>
      <w:r w:rsidR="00A21762"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w:t>
      </w:r>
      <w:r w:rsidR="00A21762"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　　　個</w:t>
      </w:r>
    </w:p>
    <w:p w:rsidR="00B01CAC" w:rsidRPr="00692617" w:rsidRDefault="00CB0B07" w:rsidP="000470B4">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２　借用期間</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年　　　月　　　日　から　　　　年　　　月　　　日まで</w:t>
      </w:r>
    </w:p>
    <w:p w:rsidR="00B41756" w:rsidRPr="00692617" w:rsidRDefault="00B41756"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３　誓約事項</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・米原市有害鳥獣追い払い用</w:t>
      </w:r>
      <w:r w:rsidR="00BF7327" w:rsidRPr="00692617">
        <w:rPr>
          <w:rFonts w:ascii="ＭＳ 明朝" w:eastAsia="ＭＳ 明朝" w:hAnsi="ＭＳ 明朝" w:cs="ＭＳ 明朝" w:hint="eastAsia"/>
          <w:color w:val="000000" w:themeColor="text1"/>
        </w:rPr>
        <w:t>モデルガン等</w:t>
      </w:r>
      <w:r w:rsidRPr="00692617">
        <w:rPr>
          <w:rFonts w:ascii="ＭＳ 明朝" w:eastAsia="ＭＳ 明朝" w:hAnsi="ＭＳ 明朝" w:cs="ＭＳ 明朝" w:hint="eastAsia"/>
          <w:color w:val="000000" w:themeColor="text1"/>
        </w:rPr>
        <w:t>貸出要綱の内容に一切の異議なく遵守します。</w:t>
      </w:r>
      <w:r w:rsidRPr="00692617">
        <w:rPr>
          <w:rFonts w:ascii="ＭＳ 明朝" w:eastAsia="ＭＳ 明朝" w:hAnsi="ＭＳ 明朝" w:cs="ＭＳ 明朝"/>
          <w:color w:val="000000" w:themeColor="text1"/>
        </w:rPr>
        <w:t xml:space="preserve"> </w:t>
      </w:r>
    </w:p>
    <w:p w:rsidR="000470B4" w:rsidRPr="00692617" w:rsidRDefault="000470B4">
      <w:pPr>
        <w:widowControl/>
        <w:autoSpaceDE/>
        <w:autoSpaceDN/>
        <w:adjustRightInd/>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br w:type="page"/>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lastRenderedPageBreak/>
        <w:t>様式第２号</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第５条関係</w:t>
      </w:r>
      <w:r w:rsidRPr="00692617">
        <w:rPr>
          <w:rFonts w:ascii="ＭＳ 明朝" w:eastAsia="ＭＳ 明朝" w:hAnsi="ＭＳ 明朝" w:cs="ＭＳ 明朝"/>
          <w:color w:val="000000" w:themeColor="text1"/>
        </w:rPr>
        <w:t>)</w:t>
      </w:r>
    </w:p>
    <w:p w:rsidR="00B01CAC" w:rsidRPr="00692617" w:rsidRDefault="00BF7327" w:rsidP="00BF7327">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モデルガン等</w:t>
      </w:r>
      <w:r w:rsidR="00B01CAC" w:rsidRPr="00692617">
        <w:rPr>
          <w:rFonts w:ascii="ＭＳ 明朝" w:eastAsia="ＭＳ 明朝" w:hAnsi="ＭＳ 明朝" w:cs="ＭＳ 明朝" w:hint="eastAsia"/>
          <w:color w:val="000000" w:themeColor="text1"/>
        </w:rPr>
        <w:t>貸出決定通知書</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年　　　月　　　日</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様</w:t>
      </w:r>
    </w:p>
    <w:p w:rsidR="00B01CAC" w:rsidRPr="00692617" w:rsidRDefault="00B01CAC" w:rsidP="00BF7327">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w:t>
      </w:r>
      <w:r w:rsidR="00F907EE"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原</w:t>
      </w:r>
      <w:r w:rsidR="00F907EE"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市</w:t>
      </w:r>
      <w:r w:rsidR="00F907EE"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hint="eastAsia"/>
          <w:color w:val="000000" w:themeColor="text1"/>
        </w:rPr>
        <w:t xml:space="preserve">長　　　　　　　　　　</w:t>
      </w:r>
      <w:r w:rsidRPr="00692617">
        <w:rPr>
          <w:rFonts w:ascii="ＭＳ 明朝" w:eastAsia="ＭＳ 明朝" w:hAnsi="ＭＳ 明朝" w:cs="ＭＳ 明朝" w:hint="eastAsia"/>
          <w:color w:val="000000" w:themeColor="text1"/>
          <w:bdr w:val="single" w:sz="4" w:space="0" w:color="auto"/>
        </w:rPr>
        <w:t>印</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年　　　月　　　日付けで申請のありました</w:t>
      </w:r>
      <w:r w:rsidR="00BF7327" w:rsidRPr="00692617">
        <w:rPr>
          <w:rFonts w:ascii="ＭＳ 明朝" w:eastAsia="ＭＳ 明朝" w:hAnsi="ＭＳ 明朝" w:cs="ＭＳ 明朝" w:hint="eastAsia"/>
          <w:color w:val="000000" w:themeColor="text1"/>
        </w:rPr>
        <w:t>モデルガン等</w:t>
      </w:r>
      <w:r w:rsidRPr="00692617">
        <w:rPr>
          <w:rFonts w:ascii="ＭＳ 明朝" w:eastAsia="ＭＳ 明朝" w:hAnsi="ＭＳ 明朝" w:cs="ＭＳ 明朝" w:hint="eastAsia"/>
          <w:color w:val="000000" w:themeColor="text1"/>
        </w:rPr>
        <w:t>の貸出しについて、下記のとおり決定しましたので、米原市有害鳥獣追い払い用</w:t>
      </w:r>
      <w:r w:rsidR="00BF7327" w:rsidRPr="00692617">
        <w:rPr>
          <w:rFonts w:ascii="ＭＳ 明朝" w:eastAsia="ＭＳ 明朝" w:hAnsi="ＭＳ 明朝" w:cs="ＭＳ 明朝" w:hint="eastAsia"/>
          <w:color w:val="000000" w:themeColor="text1"/>
        </w:rPr>
        <w:t>モデルガン等</w:t>
      </w:r>
      <w:r w:rsidRPr="00692617">
        <w:rPr>
          <w:rFonts w:ascii="ＭＳ 明朝" w:eastAsia="ＭＳ 明朝" w:hAnsi="ＭＳ 明朝" w:cs="ＭＳ 明朝" w:hint="eastAsia"/>
          <w:color w:val="000000" w:themeColor="text1"/>
        </w:rPr>
        <w:t>貸出要綱第５条</w:t>
      </w:r>
      <w:r w:rsidR="00F907EE" w:rsidRPr="00692617">
        <w:rPr>
          <w:rFonts w:ascii="ＭＳ 明朝" w:eastAsia="ＭＳ 明朝" w:hAnsi="ＭＳ 明朝" w:cs="ＭＳ 明朝" w:hint="eastAsia"/>
          <w:color w:val="000000" w:themeColor="text1"/>
        </w:rPr>
        <w:t>第１項</w:t>
      </w:r>
      <w:r w:rsidRPr="00692617">
        <w:rPr>
          <w:rFonts w:ascii="ＭＳ 明朝" w:eastAsia="ＭＳ 明朝" w:hAnsi="ＭＳ 明朝" w:cs="ＭＳ 明朝" w:hint="eastAsia"/>
          <w:color w:val="000000" w:themeColor="text1"/>
        </w:rPr>
        <w:t>の規定により通知します。</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F7327">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記</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１　貸出物品</w:t>
      </w:r>
      <w:r w:rsidR="00A21762" w:rsidRPr="00692617">
        <w:rPr>
          <w:rFonts w:ascii="ＭＳ 明朝" w:eastAsia="ＭＳ 明朝" w:hAnsi="ＭＳ 明朝" w:cs="ＭＳ 明朝" w:hint="eastAsia"/>
          <w:color w:val="000000" w:themeColor="text1"/>
        </w:rPr>
        <w:t>等</w:t>
      </w:r>
    </w:p>
    <w:tbl>
      <w:tblPr>
        <w:tblStyle w:val="a7"/>
        <w:tblW w:w="0" w:type="auto"/>
        <w:tblLook w:val="04A0" w:firstRow="1" w:lastRow="0" w:firstColumn="1" w:lastColumn="0" w:noHBand="0" w:noVBand="1"/>
      </w:tblPr>
      <w:tblGrid>
        <w:gridCol w:w="4247"/>
        <w:gridCol w:w="4248"/>
      </w:tblGrid>
      <w:tr w:rsidR="00692617" w:rsidRPr="00692617" w:rsidTr="00A21762">
        <w:tc>
          <w:tcPr>
            <w:tcW w:w="4247" w:type="dxa"/>
          </w:tcPr>
          <w:p w:rsidR="00BF7327" w:rsidRPr="00692617" w:rsidRDefault="00BF7327" w:rsidP="00BF7327">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w:t>
            </w:r>
            <w:r w:rsidR="0060267D" w:rsidRPr="00692617">
              <w:rPr>
                <w:rFonts w:ascii="ＭＳ 明朝" w:eastAsia="ＭＳ 明朝" w:hAnsi="ＭＳ 明朝" w:cs="ＭＳ 明朝" w:hint="eastAsia"/>
                <w:color w:val="000000" w:themeColor="text1"/>
              </w:rPr>
              <w:t>本体</w:t>
            </w:r>
          </w:p>
        </w:tc>
        <w:tc>
          <w:tcPr>
            <w:tcW w:w="4248" w:type="dxa"/>
          </w:tcPr>
          <w:p w:rsidR="00BF7327" w:rsidRPr="00692617" w:rsidRDefault="00BF7327"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モデルガン番号</w:t>
            </w:r>
          </w:p>
        </w:tc>
      </w:tr>
      <w:tr w:rsidR="00692617" w:rsidRPr="00692617" w:rsidTr="00A21762">
        <w:tc>
          <w:tcPr>
            <w:tcW w:w="4247" w:type="dxa"/>
          </w:tcPr>
          <w:p w:rsidR="00BF7327" w:rsidRPr="00692617" w:rsidRDefault="0060267D" w:rsidP="00BF7327">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モデルガン用</w:t>
            </w:r>
            <w:r w:rsidR="00BF7327" w:rsidRPr="00692617">
              <w:rPr>
                <w:rFonts w:ascii="ＭＳ 明朝" w:eastAsia="ＭＳ 明朝" w:hAnsi="ＭＳ 明朝" w:cs="ＭＳ 明朝" w:hint="eastAsia"/>
                <w:color w:val="000000" w:themeColor="text1"/>
              </w:rPr>
              <w:t>バッテリー</w:t>
            </w:r>
          </w:p>
        </w:tc>
        <w:tc>
          <w:tcPr>
            <w:tcW w:w="4248" w:type="dxa"/>
          </w:tcPr>
          <w:p w:rsidR="00BF7327" w:rsidRPr="00692617" w:rsidRDefault="00BF7327"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バッテリー番号</w:t>
            </w:r>
          </w:p>
        </w:tc>
      </w:tr>
      <w:tr w:rsidR="00692617" w:rsidRPr="00692617" w:rsidTr="00A21762">
        <w:tc>
          <w:tcPr>
            <w:tcW w:w="4247" w:type="dxa"/>
          </w:tcPr>
          <w:p w:rsidR="00BF7327" w:rsidRPr="00692617" w:rsidRDefault="0060267D" w:rsidP="00BF7327">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モデルガン用</w:t>
            </w:r>
            <w:r w:rsidR="00BF7327" w:rsidRPr="00692617">
              <w:rPr>
                <w:rFonts w:ascii="ＭＳ 明朝" w:eastAsia="ＭＳ 明朝" w:hAnsi="ＭＳ 明朝" w:cs="ＭＳ 明朝" w:hint="eastAsia"/>
                <w:color w:val="000000" w:themeColor="text1"/>
              </w:rPr>
              <w:t>充電器</w:t>
            </w:r>
          </w:p>
        </w:tc>
        <w:tc>
          <w:tcPr>
            <w:tcW w:w="4248" w:type="dxa"/>
          </w:tcPr>
          <w:p w:rsidR="00BF7327" w:rsidRPr="00692617" w:rsidRDefault="00BF7327"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充電器番号</w:t>
            </w:r>
          </w:p>
        </w:tc>
      </w:tr>
      <w:tr w:rsidR="00692617" w:rsidRPr="00692617" w:rsidTr="00A21762">
        <w:tc>
          <w:tcPr>
            <w:tcW w:w="4247" w:type="dxa"/>
          </w:tcPr>
          <w:p w:rsidR="00A21762" w:rsidRPr="00692617" w:rsidRDefault="00A21762" w:rsidP="00A21762">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スリングショット</w:t>
            </w:r>
          </w:p>
        </w:tc>
        <w:tc>
          <w:tcPr>
            <w:tcW w:w="4248" w:type="dxa"/>
          </w:tcPr>
          <w:p w:rsidR="00A21762" w:rsidRPr="00692617" w:rsidRDefault="00A21762" w:rsidP="00A21762">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スリングショット番号</w:t>
            </w:r>
          </w:p>
        </w:tc>
      </w:tr>
      <w:tr w:rsidR="00A21762" w:rsidRPr="00692617" w:rsidTr="00A21762">
        <w:tc>
          <w:tcPr>
            <w:tcW w:w="4247" w:type="dxa"/>
          </w:tcPr>
          <w:p w:rsidR="00A21762" w:rsidRPr="00692617" w:rsidRDefault="00A21762" w:rsidP="00A21762">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スリングショット用替えゴム</w:t>
            </w:r>
          </w:p>
        </w:tc>
        <w:tc>
          <w:tcPr>
            <w:tcW w:w="4248" w:type="dxa"/>
          </w:tcPr>
          <w:p w:rsidR="00A21762" w:rsidRPr="00692617" w:rsidRDefault="00A21762" w:rsidP="00A21762">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個</w:t>
            </w:r>
          </w:p>
        </w:tc>
      </w:tr>
    </w:tbl>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２　貸出期間</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年　　月　　日　から　　　　　年　　月　　日まで</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３　貸出しの条件</w:t>
      </w:r>
    </w:p>
    <w:p w:rsidR="00B01CAC" w:rsidRPr="00692617" w:rsidRDefault="00B01CAC" w:rsidP="00BF7327">
      <w:pPr>
        <w:spacing w:line="420" w:lineRule="atLeast"/>
        <w:ind w:left="404" w:hangingChars="200" w:hanging="404"/>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１</w:t>
      </w:r>
      <w:r w:rsidRPr="00692617">
        <w:rPr>
          <w:rFonts w:ascii="ＭＳ 明朝" w:eastAsia="ＭＳ 明朝" w:hAnsi="ＭＳ 明朝" w:cs="ＭＳ 明朝"/>
          <w:color w:val="000000" w:themeColor="text1"/>
        </w:rPr>
        <w:t>)</w:t>
      </w:r>
      <w:r w:rsidR="00BF7327" w:rsidRPr="00692617">
        <w:rPr>
          <w:rFonts w:ascii="ＭＳ 明朝" w:eastAsia="ＭＳ 明朝" w:hAnsi="ＭＳ 明朝" w:cs="ＭＳ 明朝"/>
          <w:color w:val="000000" w:themeColor="text1"/>
        </w:rPr>
        <w:t xml:space="preserve"> </w:t>
      </w:r>
      <w:r w:rsidR="00BF7327" w:rsidRPr="00692617">
        <w:rPr>
          <w:rFonts w:ascii="ＭＳ 明朝" w:eastAsia="ＭＳ 明朝" w:hAnsi="ＭＳ 明朝" w:cs="ＭＳ 明朝" w:hint="eastAsia"/>
          <w:color w:val="000000" w:themeColor="text1"/>
        </w:rPr>
        <w:t>モデルガンおよびスリングショットの使用は、必要最低限にとどめ、</w:t>
      </w:r>
      <w:r w:rsidRPr="00692617">
        <w:rPr>
          <w:rFonts w:ascii="ＭＳ 明朝" w:eastAsia="ＭＳ 明朝" w:hAnsi="ＭＳ 明朝" w:cs="ＭＳ 明朝" w:hint="eastAsia"/>
          <w:color w:val="000000" w:themeColor="text1"/>
        </w:rPr>
        <w:t>周囲に被害を及ぼすおそれのある場所での使用はしないこと。</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２</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有害鳥獣の追い払い用以外に</w:t>
      </w:r>
      <w:r w:rsidR="00BF7327" w:rsidRPr="00692617">
        <w:rPr>
          <w:rFonts w:ascii="ＭＳ 明朝" w:eastAsia="ＭＳ 明朝" w:hAnsi="ＭＳ 明朝" w:cs="ＭＳ 明朝" w:hint="eastAsia"/>
          <w:color w:val="000000" w:themeColor="text1"/>
        </w:rPr>
        <w:t>モデルガンおよびスリングショット</w:t>
      </w:r>
      <w:r w:rsidRPr="00692617">
        <w:rPr>
          <w:rFonts w:ascii="ＭＳ 明朝" w:eastAsia="ＭＳ 明朝" w:hAnsi="ＭＳ 明朝" w:cs="ＭＳ 明朝" w:hint="eastAsia"/>
          <w:color w:val="000000" w:themeColor="text1"/>
        </w:rPr>
        <w:t>を使用しないこと。</w:t>
      </w:r>
    </w:p>
    <w:p w:rsidR="00B01CAC" w:rsidRPr="00692617" w:rsidRDefault="00B01CAC" w:rsidP="00BF7327">
      <w:pPr>
        <w:spacing w:line="420" w:lineRule="atLeast"/>
        <w:ind w:left="404" w:hangingChars="200" w:hanging="404"/>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３</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貸出期間内において、</w:t>
      </w:r>
      <w:r w:rsidR="00A21762"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の返却を命ぜられたときは、速やかに返却しなければならない。</w:t>
      </w:r>
    </w:p>
    <w:p w:rsidR="00B01CAC" w:rsidRPr="00692617" w:rsidRDefault="00B01CAC" w:rsidP="00BF7327">
      <w:pPr>
        <w:spacing w:line="420" w:lineRule="atLeast"/>
        <w:ind w:left="404" w:hangingChars="200" w:hanging="404"/>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４</w:t>
      </w:r>
      <w:r w:rsidRPr="00692617">
        <w:rPr>
          <w:rFonts w:ascii="ＭＳ 明朝" w:eastAsia="ＭＳ 明朝" w:hAnsi="ＭＳ 明朝" w:cs="ＭＳ 明朝"/>
          <w:color w:val="000000" w:themeColor="text1"/>
        </w:rPr>
        <w:t>)</w:t>
      </w:r>
      <w:r w:rsidR="00A21762" w:rsidRPr="00692617">
        <w:rPr>
          <w:rFonts w:ascii="ＭＳ 明朝" w:eastAsia="ＭＳ 明朝" w:hAnsi="ＭＳ 明朝" w:cs="ＭＳ 明朝" w:hint="eastAsia"/>
          <w:color w:val="000000" w:themeColor="text1"/>
        </w:rPr>
        <w:t xml:space="preserve"> 貸出物品</w:t>
      </w:r>
      <w:r w:rsidRPr="00692617">
        <w:rPr>
          <w:rFonts w:ascii="ＭＳ 明朝" w:eastAsia="ＭＳ 明朝" w:hAnsi="ＭＳ 明朝" w:cs="ＭＳ 明朝" w:hint="eastAsia"/>
          <w:color w:val="000000" w:themeColor="text1"/>
        </w:rPr>
        <w:t>を損傷し、または滅失した場合は、その損害を賠償しなければならない。</w:t>
      </w:r>
    </w:p>
    <w:p w:rsidR="00B01CAC" w:rsidRPr="00692617" w:rsidRDefault="00B01CAC" w:rsidP="000470B4">
      <w:pPr>
        <w:spacing w:line="420" w:lineRule="atLeast"/>
        <w:ind w:leftChars="50" w:left="404" w:hangingChars="150" w:hanging="303"/>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（５）</w:t>
      </w:r>
      <w:r w:rsidR="00BF7327" w:rsidRPr="00692617">
        <w:rPr>
          <w:rFonts w:ascii="ＭＳ 明朝" w:eastAsia="ＭＳ 明朝" w:hAnsi="ＭＳ 明朝" w:cs="ＭＳ 明朝" w:hint="eastAsia"/>
          <w:color w:val="000000" w:themeColor="text1"/>
        </w:rPr>
        <w:t>モデルガンおよびスリングショットを使用し事故が発生した場合は、速やかに市長に</w:t>
      </w:r>
      <w:r w:rsidR="00BF7327" w:rsidRPr="00692617">
        <w:rPr>
          <w:rFonts w:ascii="ＭＳ 明朝" w:eastAsia="ＭＳ 明朝" w:hAnsi="ＭＳ 明朝" w:cs="ＭＳ 明朝" w:hint="eastAsia"/>
          <w:color w:val="000000" w:themeColor="text1"/>
        </w:rPr>
        <w:lastRenderedPageBreak/>
        <w:t>報告しなければならない。この場合において、その責任については、借受人が負うものとし、市は一切の責任を負わないものとする。</w:t>
      </w:r>
    </w:p>
    <w:p w:rsidR="00B01CAC" w:rsidRPr="00692617" w:rsidRDefault="00B01CAC" w:rsidP="00F907EE">
      <w:pPr>
        <w:spacing w:line="420" w:lineRule="atLeast"/>
        <w:ind w:left="404" w:hangingChars="200" w:hanging="404"/>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r w:rsidRPr="00692617">
        <w:rPr>
          <w:rFonts w:ascii="ＭＳ 明朝" w:eastAsia="ＭＳ 明朝" w:hAnsi="ＭＳ 明朝" w:cs="ＭＳ 明朝"/>
          <w:color w:val="000000" w:themeColor="text1"/>
        </w:rPr>
        <w:t xml:space="preserve"> </w:t>
      </w:r>
    </w:p>
    <w:p w:rsidR="00B01CAC" w:rsidRPr="00692617" w:rsidRDefault="00BF7327"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color w:val="000000" w:themeColor="text1"/>
        </w:rPr>
        <w:br w:type="page"/>
      </w:r>
      <w:r w:rsidR="00B01CAC" w:rsidRPr="00692617">
        <w:rPr>
          <w:rFonts w:ascii="ＭＳ 明朝" w:eastAsia="ＭＳ 明朝" w:hAnsi="ＭＳ 明朝" w:cs="ＭＳ 明朝" w:hint="eastAsia"/>
          <w:color w:val="000000" w:themeColor="text1"/>
        </w:rPr>
        <w:lastRenderedPageBreak/>
        <w:t>様式第３号（第６条関係）</w:t>
      </w:r>
    </w:p>
    <w:p w:rsidR="00B01CAC" w:rsidRPr="00692617" w:rsidRDefault="008F62CE" w:rsidP="00C3599F">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w:t>
      </w:r>
      <w:r w:rsidR="00C3599F" w:rsidRPr="00692617">
        <w:rPr>
          <w:rFonts w:ascii="ＭＳ 明朝" w:eastAsia="ＭＳ 明朝" w:hAnsi="ＭＳ 明朝" w:cs="ＭＳ 明朝" w:hint="eastAsia"/>
          <w:color w:val="000000" w:themeColor="text1"/>
        </w:rPr>
        <w:t>等</w:t>
      </w:r>
      <w:r w:rsidR="00B01CAC" w:rsidRPr="00692617">
        <w:rPr>
          <w:rFonts w:ascii="ＭＳ 明朝" w:eastAsia="ＭＳ 明朝" w:hAnsi="ＭＳ 明朝" w:cs="ＭＳ 明朝" w:hint="eastAsia"/>
          <w:color w:val="000000" w:themeColor="text1"/>
        </w:rPr>
        <w:t>借用実績報告書</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C3599F">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年　　　月　　　日</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米原市長　　　　　　　　　　様</w:t>
      </w:r>
    </w:p>
    <w:p w:rsidR="00B01CAC" w:rsidRPr="00692617" w:rsidRDefault="00B01CAC" w:rsidP="00B01CAC">
      <w:pPr>
        <w:spacing w:line="420" w:lineRule="atLeast"/>
        <w:rPr>
          <w:rFonts w:ascii="ＭＳ 明朝" w:eastAsia="ＭＳ 明朝" w:hAnsi="ＭＳ 明朝" w:cs="ＭＳ 明朝"/>
          <w:color w:val="000000" w:themeColor="text1"/>
        </w:rPr>
      </w:pPr>
    </w:p>
    <w:p w:rsidR="00702EE4" w:rsidRPr="00692617" w:rsidRDefault="00702EE4" w:rsidP="00702EE4">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住　　所　　米原市　　　　　　　　　　　</w:t>
      </w:r>
    </w:p>
    <w:p w:rsidR="00702EE4" w:rsidRPr="00692617" w:rsidRDefault="00702EE4" w:rsidP="00702EE4">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自治会名または農業組合（法人）名　　　　</w:t>
      </w:r>
    </w:p>
    <w:p w:rsidR="00702EE4" w:rsidRPr="00692617" w:rsidRDefault="00702EE4" w:rsidP="00702EE4">
      <w:pPr>
        <w:spacing w:line="420" w:lineRule="atLeast"/>
        <w:jc w:val="right"/>
        <w:rPr>
          <w:rFonts w:ascii="ＭＳ 明朝" w:eastAsia="ＭＳ 明朝" w:hAnsi="ＭＳ 明朝" w:cs="ＭＳ 明朝"/>
          <w:color w:val="000000" w:themeColor="text1"/>
        </w:rPr>
      </w:pPr>
    </w:p>
    <w:p w:rsidR="00702EE4" w:rsidRPr="00692617" w:rsidRDefault="00AB6C30" w:rsidP="00702EE4">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代表者名</w:t>
      </w:r>
      <w:r w:rsidR="00702EE4" w:rsidRPr="00692617">
        <w:rPr>
          <w:rFonts w:ascii="ＭＳ 明朝" w:eastAsia="ＭＳ 明朝" w:hAnsi="ＭＳ 明朝" w:cs="ＭＳ 明朝" w:hint="eastAsia"/>
          <w:color w:val="000000" w:themeColor="text1"/>
        </w:rPr>
        <w:t xml:space="preserve">　　　　　　　　　　　　　　　　</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C3599F">
      <w:pPr>
        <w:spacing w:line="420" w:lineRule="atLeast"/>
        <w:ind w:firstLineChars="100" w:firstLine="202"/>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米原市有害鳥獣追い払い用</w:t>
      </w:r>
      <w:r w:rsidR="00C3599F" w:rsidRPr="00692617">
        <w:rPr>
          <w:rFonts w:ascii="ＭＳ 明朝" w:eastAsia="ＭＳ 明朝" w:hAnsi="ＭＳ 明朝" w:cs="ＭＳ 明朝" w:hint="eastAsia"/>
          <w:color w:val="000000" w:themeColor="text1"/>
        </w:rPr>
        <w:t>モデルガン等</w:t>
      </w:r>
      <w:r w:rsidRPr="00692617">
        <w:rPr>
          <w:rFonts w:ascii="ＭＳ 明朝" w:eastAsia="ＭＳ 明朝" w:hAnsi="ＭＳ 明朝" w:cs="ＭＳ 明朝" w:hint="eastAsia"/>
          <w:color w:val="000000" w:themeColor="text1"/>
        </w:rPr>
        <w:t>貸出要綱第６条の規定により、次のとおり実績を報告します。</w:t>
      </w:r>
    </w:p>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１　</w:t>
      </w:r>
      <w:r w:rsidR="00A21762"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借用日　　　　　　　　年　　　月　　　日</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２　</w:t>
      </w:r>
      <w:r w:rsidR="00A21762" w:rsidRPr="00692617">
        <w:rPr>
          <w:rFonts w:ascii="ＭＳ 明朝" w:eastAsia="ＭＳ 明朝" w:hAnsi="ＭＳ 明朝" w:cs="ＭＳ 明朝" w:hint="eastAsia"/>
          <w:color w:val="000000" w:themeColor="text1"/>
        </w:rPr>
        <w:t>貸出物品</w:t>
      </w:r>
      <w:r w:rsidRPr="00692617">
        <w:rPr>
          <w:rFonts w:ascii="ＭＳ 明朝" w:eastAsia="ＭＳ 明朝" w:hAnsi="ＭＳ 明朝" w:cs="ＭＳ 明朝" w:hint="eastAsia"/>
          <w:color w:val="000000" w:themeColor="text1"/>
        </w:rPr>
        <w:t>返却日　　　　　　　　年　　　月　　　日</w:t>
      </w: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３　実施効果</w:t>
      </w:r>
      <w:r w:rsidRPr="00692617">
        <w:rPr>
          <w:rFonts w:ascii="ＭＳ 明朝" w:eastAsia="ＭＳ 明朝" w:hAnsi="ＭＳ 明朝" w:cs="ＭＳ 明朝"/>
          <w:color w:val="000000" w:themeColor="text1"/>
        </w:rPr>
        <w:tab/>
      </w:r>
      <w:r w:rsidRPr="00692617">
        <w:rPr>
          <w:rFonts w:ascii="ＭＳ 明朝" w:eastAsia="ＭＳ 明朝" w:hAnsi="ＭＳ 明朝" w:cs="ＭＳ 明朝"/>
          <w:color w:val="000000" w:themeColor="text1"/>
        </w:rPr>
        <w:tab/>
      </w:r>
      <w:r w:rsidRPr="00692617">
        <w:rPr>
          <w:rFonts w:ascii="ＭＳ 明朝" w:eastAsia="ＭＳ 明朝" w:hAnsi="ＭＳ 明朝" w:cs="ＭＳ 明朝"/>
          <w:color w:val="000000" w:themeColor="text1"/>
        </w:rPr>
        <w:tab/>
      </w:r>
    </w:p>
    <w:tbl>
      <w:tblPr>
        <w:tblStyle w:val="a7"/>
        <w:tblW w:w="0" w:type="auto"/>
        <w:tblLook w:val="04A0" w:firstRow="1" w:lastRow="0" w:firstColumn="1" w:lastColumn="0" w:noHBand="0" w:noVBand="1"/>
      </w:tblPr>
      <w:tblGrid>
        <w:gridCol w:w="1898"/>
        <w:gridCol w:w="1932"/>
        <w:gridCol w:w="1495"/>
        <w:gridCol w:w="2217"/>
        <w:gridCol w:w="953"/>
      </w:tblGrid>
      <w:tr w:rsidR="00692617" w:rsidRPr="00692617" w:rsidTr="00C3599F">
        <w:tc>
          <w:tcPr>
            <w:tcW w:w="1951" w:type="dxa"/>
          </w:tcPr>
          <w:p w:rsidR="00C3599F" w:rsidRPr="00692617" w:rsidRDefault="00C3599F" w:rsidP="00C3599F">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追い払い実施日</w:t>
            </w:r>
          </w:p>
        </w:tc>
        <w:tc>
          <w:tcPr>
            <w:tcW w:w="1985" w:type="dxa"/>
          </w:tcPr>
          <w:p w:rsidR="00C3599F" w:rsidRPr="00692617" w:rsidRDefault="00C3599F" w:rsidP="00C3599F">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追い払い実施場所</w:t>
            </w:r>
          </w:p>
        </w:tc>
        <w:tc>
          <w:tcPr>
            <w:tcW w:w="1533" w:type="dxa"/>
          </w:tcPr>
          <w:p w:rsidR="00C3599F" w:rsidRPr="00692617" w:rsidRDefault="00C3599F" w:rsidP="00C3599F">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個体の概数</w:t>
            </w:r>
          </w:p>
        </w:tc>
        <w:tc>
          <w:tcPr>
            <w:tcW w:w="2280" w:type="dxa"/>
          </w:tcPr>
          <w:p w:rsidR="00C3599F" w:rsidRPr="00692617" w:rsidRDefault="00C3599F" w:rsidP="00C3599F">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追い払い効果</w:t>
            </w:r>
          </w:p>
        </w:tc>
        <w:tc>
          <w:tcPr>
            <w:tcW w:w="972" w:type="dxa"/>
          </w:tcPr>
          <w:p w:rsidR="00C3599F" w:rsidRPr="00692617" w:rsidRDefault="00C3599F" w:rsidP="00C3599F">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備考</w:t>
            </w:r>
          </w:p>
        </w:tc>
      </w:tr>
      <w:tr w:rsidR="00692617"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r w:rsidR="00692617"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r w:rsidR="00692617"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r w:rsidR="00692617"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r w:rsidR="00692617"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r w:rsidR="00692617"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r w:rsidR="00692617"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r w:rsidR="00C3599F" w:rsidRPr="00692617" w:rsidTr="00C3599F">
        <w:tc>
          <w:tcPr>
            <w:tcW w:w="1951"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985"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1533"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2280" w:type="dxa"/>
          </w:tcPr>
          <w:p w:rsidR="00C3599F" w:rsidRPr="00692617" w:rsidRDefault="00C3599F" w:rsidP="00B01CAC">
            <w:pPr>
              <w:spacing w:line="420" w:lineRule="atLeast"/>
              <w:rPr>
                <w:rFonts w:ascii="ＭＳ 明朝" w:eastAsia="ＭＳ 明朝" w:hAnsi="ＭＳ 明朝" w:cs="ＭＳ 明朝"/>
                <w:color w:val="000000" w:themeColor="text1"/>
              </w:rPr>
            </w:pPr>
          </w:p>
        </w:tc>
        <w:tc>
          <w:tcPr>
            <w:tcW w:w="972" w:type="dxa"/>
          </w:tcPr>
          <w:p w:rsidR="00C3599F" w:rsidRPr="00692617" w:rsidRDefault="00C3599F" w:rsidP="00B01CAC">
            <w:pPr>
              <w:spacing w:line="420" w:lineRule="atLeast"/>
              <w:rPr>
                <w:rFonts w:ascii="ＭＳ 明朝" w:eastAsia="ＭＳ 明朝" w:hAnsi="ＭＳ 明朝" w:cs="ＭＳ 明朝"/>
                <w:color w:val="000000" w:themeColor="text1"/>
              </w:rPr>
            </w:pPr>
          </w:p>
        </w:tc>
      </w:tr>
    </w:tbl>
    <w:p w:rsidR="00B01CAC" w:rsidRPr="00692617" w:rsidRDefault="00B01CAC" w:rsidP="00B01CAC">
      <w:pPr>
        <w:spacing w:line="420" w:lineRule="atLeast"/>
        <w:rPr>
          <w:rFonts w:ascii="ＭＳ 明朝" w:eastAsia="ＭＳ 明朝" w:hAnsi="ＭＳ 明朝" w:cs="ＭＳ 明朝"/>
          <w:color w:val="000000" w:themeColor="text1"/>
        </w:rPr>
      </w:pPr>
    </w:p>
    <w:p w:rsidR="00B01CAC" w:rsidRPr="00692617" w:rsidRDefault="00B01CAC" w:rsidP="00B01CAC">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注意事項</w:t>
      </w:r>
    </w:p>
    <w:p w:rsidR="00907E3C" w:rsidRPr="00692617" w:rsidRDefault="00B01CAC" w:rsidP="00C3599F">
      <w:pPr>
        <w:spacing w:line="420" w:lineRule="atLeast"/>
        <w:ind w:firstLineChars="100" w:firstLine="202"/>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米原市有害鳥獣追い払い用</w:t>
      </w:r>
      <w:r w:rsidR="00C3599F" w:rsidRPr="00692617">
        <w:rPr>
          <w:rFonts w:ascii="ＭＳ 明朝" w:eastAsia="ＭＳ 明朝" w:hAnsi="ＭＳ 明朝" w:cs="ＭＳ 明朝" w:hint="eastAsia"/>
          <w:color w:val="000000" w:themeColor="text1"/>
        </w:rPr>
        <w:t>モデルガン等</w:t>
      </w:r>
      <w:r w:rsidRPr="00692617">
        <w:rPr>
          <w:rFonts w:ascii="ＭＳ 明朝" w:eastAsia="ＭＳ 明朝" w:hAnsi="ＭＳ 明朝" w:cs="ＭＳ 明朝" w:hint="eastAsia"/>
          <w:color w:val="000000" w:themeColor="text1"/>
        </w:rPr>
        <w:t>貸出要綱</w:t>
      </w:r>
      <w:r w:rsidR="00C3599F" w:rsidRPr="00692617">
        <w:rPr>
          <w:rFonts w:ascii="ＭＳ 明朝" w:eastAsia="ＭＳ 明朝" w:hAnsi="ＭＳ 明朝" w:cs="ＭＳ 明朝" w:hint="eastAsia"/>
          <w:color w:val="000000" w:themeColor="text1"/>
        </w:rPr>
        <w:t>第２条</w:t>
      </w:r>
      <w:r w:rsidR="00F907EE" w:rsidRPr="00692617">
        <w:rPr>
          <w:rFonts w:ascii="ＭＳ 明朝" w:eastAsia="ＭＳ 明朝" w:hAnsi="ＭＳ 明朝" w:cs="ＭＳ 明朝" w:hint="eastAsia"/>
          <w:color w:val="000000" w:themeColor="text1"/>
        </w:rPr>
        <w:t>ただし書</w:t>
      </w:r>
      <w:r w:rsidR="00C3599F" w:rsidRPr="00692617">
        <w:rPr>
          <w:rFonts w:ascii="ＭＳ 明朝" w:eastAsia="ＭＳ 明朝" w:hAnsi="ＭＳ 明朝" w:cs="ＭＳ 明朝" w:hint="eastAsia"/>
          <w:color w:val="000000" w:themeColor="text1"/>
        </w:rPr>
        <w:t>の規定により貸出期間を延長した場合も報告を行ってください。</w:t>
      </w:r>
      <w:bookmarkStart w:id="1" w:name="last"/>
      <w:bookmarkEnd w:id="1"/>
    </w:p>
    <w:sectPr w:rsidR="00907E3C" w:rsidRPr="00692617">
      <w:pgSz w:w="11905" w:h="16837"/>
      <w:pgMar w:top="1984" w:right="1700" w:bottom="1700" w:left="170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AD" w:rsidRDefault="00753EAD" w:rsidP="00B01CAC">
      <w:r>
        <w:separator/>
      </w:r>
    </w:p>
  </w:endnote>
  <w:endnote w:type="continuationSeparator" w:id="0">
    <w:p w:rsidR="00753EAD" w:rsidRDefault="00753EAD" w:rsidP="00B0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AD" w:rsidRDefault="00753EAD" w:rsidP="00B01CAC">
      <w:r>
        <w:separator/>
      </w:r>
    </w:p>
  </w:footnote>
  <w:footnote w:type="continuationSeparator" w:id="0">
    <w:p w:rsidR="00753EAD" w:rsidRDefault="00753EAD" w:rsidP="00B01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AC"/>
    <w:rsid w:val="00011B76"/>
    <w:rsid w:val="000470B4"/>
    <w:rsid w:val="0031100B"/>
    <w:rsid w:val="004B1E68"/>
    <w:rsid w:val="004D6F58"/>
    <w:rsid w:val="0060267D"/>
    <w:rsid w:val="00656409"/>
    <w:rsid w:val="00692617"/>
    <w:rsid w:val="006A67BC"/>
    <w:rsid w:val="00702EE4"/>
    <w:rsid w:val="00707DFC"/>
    <w:rsid w:val="00753EAD"/>
    <w:rsid w:val="00825AD4"/>
    <w:rsid w:val="00886F12"/>
    <w:rsid w:val="008F62CE"/>
    <w:rsid w:val="00907E3C"/>
    <w:rsid w:val="00A21762"/>
    <w:rsid w:val="00AB1D86"/>
    <w:rsid w:val="00AB6C30"/>
    <w:rsid w:val="00AD5730"/>
    <w:rsid w:val="00B01CAC"/>
    <w:rsid w:val="00B41756"/>
    <w:rsid w:val="00B4182C"/>
    <w:rsid w:val="00B52629"/>
    <w:rsid w:val="00BF7327"/>
    <w:rsid w:val="00C30636"/>
    <w:rsid w:val="00C3599F"/>
    <w:rsid w:val="00C600D5"/>
    <w:rsid w:val="00C97AA3"/>
    <w:rsid w:val="00CB0B07"/>
    <w:rsid w:val="00CD5E83"/>
    <w:rsid w:val="00E83F3A"/>
    <w:rsid w:val="00EA55A3"/>
    <w:rsid w:val="00F9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F08FDE"/>
  <w14:defaultImageDpi w14:val="0"/>
  <w15:docId w15:val="{E9903716-2A1E-4200-B726-42EB7587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CAC"/>
    <w:pPr>
      <w:tabs>
        <w:tab w:val="center" w:pos="4252"/>
        <w:tab w:val="right" w:pos="8504"/>
      </w:tabs>
      <w:snapToGrid w:val="0"/>
    </w:pPr>
  </w:style>
  <w:style w:type="character" w:customStyle="1" w:styleId="a4">
    <w:name w:val="ヘッダー (文字)"/>
    <w:basedOn w:val="a0"/>
    <w:link w:val="a3"/>
    <w:uiPriority w:val="99"/>
    <w:locked/>
    <w:rsid w:val="00B01CAC"/>
    <w:rPr>
      <w:rFonts w:ascii="Arial" w:hAnsi="Arial" w:cs="Arial"/>
      <w:kern w:val="0"/>
      <w:sz w:val="21"/>
      <w:szCs w:val="21"/>
    </w:rPr>
  </w:style>
  <w:style w:type="paragraph" w:styleId="a5">
    <w:name w:val="footer"/>
    <w:basedOn w:val="a"/>
    <w:link w:val="a6"/>
    <w:uiPriority w:val="99"/>
    <w:unhideWhenUsed/>
    <w:rsid w:val="00B01CAC"/>
    <w:pPr>
      <w:tabs>
        <w:tab w:val="center" w:pos="4252"/>
        <w:tab w:val="right" w:pos="8504"/>
      </w:tabs>
      <w:snapToGrid w:val="0"/>
    </w:pPr>
  </w:style>
  <w:style w:type="character" w:customStyle="1" w:styleId="a6">
    <w:name w:val="フッター (文字)"/>
    <w:basedOn w:val="a0"/>
    <w:link w:val="a5"/>
    <w:uiPriority w:val="99"/>
    <w:locked/>
    <w:rsid w:val="00B01CAC"/>
    <w:rPr>
      <w:rFonts w:ascii="Arial" w:hAnsi="Arial" w:cs="Arial"/>
      <w:kern w:val="0"/>
      <w:sz w:val="21"/>
      <w:szCs w:val="21"/>
    </w:rPr>
  </w:style>
  <w:style w:type="table" w:styleId="a7">
    <w:name w:val="Table Grid"/>
    <w:basedOn w:val="a1"/>
    <w:uiPriority w:val="39"/>
    <w:rsid w:val="00BF73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17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17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2341</Words>
  <Characters>604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14</cp:revision>
  <cp:lastPrinted>2021-12-21T05:42:00Z</cp:lastPrinted>
  <dcterms:created xsi:type="dcterms:W3CDTF">2021-12-08T11:48:00Z</dcterms:created>
  <dcterms:modified xsi:type="dcterms:W3CDTF">2021-12-21T05:57:00Z</dcterms:modified>
</cp:coreProperties>
</file>