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38" w:rsidRPr="00504731" w:rsidRDefault="00452F38" w:rsidP="00452F38">
      <w:pPr>
        <w:wordWrap w:val="0"/>
        <w:rPr>
          <w:rFonts w:ascii="ＭＳ 明朝" w:eastAsia="ＭＳ 明朝" w:hAnsi="Century"/>
        </w:rPr>
      </w:pPr>
      <w:bookmarkStart w:id="0" w:name="_GoBack"/>
      <w:bookmarkEnd w:id="0"/>
      <w:r w:rsidRPr="00504731">
        <w:rPr>
          <w:rFonts w:ascii="ＭＳ 明朝" w:eastAsia="ＭＳ 明朝" w:hAnsi="Century" w:hint="eastAsia"/>
        </w:rPr>
        <w:t>様式第</w:t>
      </w:r>
      <w:r>
        <w:rPr>
          <w:rFonts w:ascii="ＭＳ 明朝" w:eastAsia="ＭＳ 明朝" w:hAnsi="Century" w:hint="eastAsia"/>
        </w:rPr>
        <w:t>１</w:t>
      </w:r>
      <w:r w:rsidRPr="00504731">
        <w:rPr>
          <w:rFonts w:ascii="ＭＳ 明朝" w:eastAsia="ＭＳ 明朝" w:hAnsi="Century" w:hint="eastAsia"/>
        </w:rPr>
        <w:t>号（第</w:t>
      </w:r>
      <w:r>
        <w:rPr>
          <w:rFonts w:ascii="ＭＳ 明朝" w:eastAsia="ＭＳ 明朝" w:hAnsi="Century" w:hint="eastAsia"/>
        </w:rPr>
        <w:t>６</w:t>
      </w:r>
      <w:r w:rsidRPr="00504731">
        <w:rPr>
          <w:rFonts w:ascii="ＭＳ 明朝" w:eastAsia="ＭＳ 明朝" w:hAnsi="Century" w:hint="eastAsia"/>
        </w:rPr>
        <w:t>条</w:t>
      </w:r>
      <w:r>
        <w:rPr>
          <w:rFonts w:ascii="ＭＳ 明朝" w:eastAsia="ＭＳ 明朝" w:hAnsi="Century" w:hint="eastAsia"/>
        </w:rPr>
        <w:t>、第７条</w:t>
      </w:r>
      <w:r w:rsidRPr="00504731">
        <w:rPr>
          <w:rFonts w:ascii="ＭＳ 明朝" w:eastAsia="ＭＳ 明朝" w:hAnsi="Century" w:hint="eastAsia"/>
        </w:rPr>
        <w:t>関係）</w:t>
      </w:r>
    </w:p>
    <w:p w:rsidR="00452F38" w:rsidRPr="00540910" w:rsidRDefault="00452F38" w:rsidP="00452F38">
      <w:pPr>
        <w:rPr>
          <w:rFonts w:ascii="游明朝" w:hAnsi="游明朝"/>
        </w:rPr>
      </w:pPr>
    </w:p>
    <w:p w:rsidR="00452F38" w:rsidRPr="00540910" w:rsidRDefault="00452F38" w:rsidP="00452F38">
      <w:pPr>
        <w:jc w:val="center"/>
        <w:rPr>
          <w:rFonts w:ascii="ＭＳ 明朝" w:eastAsia="ＭＳ 明朝" w:hAnsi="ＭＳ 明朝" w:cs="ＭＳ 明朝"/>
        </w:rPr>
      </w:pPr>
      <w:r w:rsidRPr="00540910">
        <w:rPr>
          <w:rFonts w:ascii="ＭＳ 明朝" w:eastAsia="ＭＳ 明朝" w:hAnsi="ＭＳ 明朝" w:cs="ＭＳ 明朝" w:hint="eastAsia"/>
        </w:rPr>
        <w:t>事業計画（報告）書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579"/>
        <w:gridCol w:w="6520"/>
      </w:tblGrid>
      <w:tr w:rsidR="00452F38" w:rsidRPr="00540910" w:rsidTr="00721F09">
        <w:trPr>
          <w:trHeight w:val="621"/>
        </w:trPr>
        <w:tc>
          <w:tcPr>
            <w:tcW w:w="682" w:type="dxa"/>
            <w:vAlign w:val="center"/>
          </w:tcPr>
          <w:p w:rsidR="00452F38" w:rsidRPr="00540910" w:rsidRDefault="00452F38" w:rsidP="00721F09">
            <w:pPr>
              <w:jc w:val="center"/>
              <w:rPr>
                <w:rFonts w:ascii="ＭＳ 明朝" w:eastAsia="ＭＳ 明朝" w:hAnsi="ＭＳ 明朝"/>
              </w:rPr>
            </w:pPr>
            <w:r w:rsidRPr="00540910">
              <w:rPr>
                <w:rFonts w:ascii="ＭＳ 明朝" w:eastAsia="ＭＳ 明朝" w:hAnsi="ＭＳ 明朝" w:hint="eastAsia"/>
              </w:rPr>
              <w:t>１</w:t>
            </w:r>
          </w:p>
        </w:tc>
        <w:tc>
          <w:tcPr>
            <w:tcW w:w="2579" w:type="dxa"/>
            <w:vAlign w:val="center"/>
          </w:tcPr>
          <w:p w:rsidR="00452F38" w:rsidRPr="00540910" w:rsidRDefault="00452F38" w:rsidP="00721F09">
            <w:pPr>
              <w:rPr>
                <w:rFonts w:ascii="ＭＳ 明朝" w:eastAsia="ＭＳ 明朝" w:hAnsi="ＭＳ 明朝"/>
              </w:rPr>
            </w:pPr>
            <w:r w:rsidRPr="00540910">
              <w:rPr>
                <w:rFonts w:ascii="ＭＳ 明朝" w:eastAsia="ＭＳ 明朝" w:hAnsi="ＭＳ 明朝" w:hint="eastAsia"/>
              </w:rPr>
              <w:t>空家の所在地</w:t>
            </w:r>
          </w:p>
        </w:tc>
        <w:tc>
          <w:tcPr>
            <w:tcW w:w="6520" w:type="dxa"/>
            <w:vAlign w:val="center"/>
          </w:tcPr>
          <w:p w:rsidR="00452F38" w:rsidRPr="00540910" w:rsidRDefault="00452F38" w:rsidP="00721F09">
            <w:pPr>
              <w:ind w:firstLineChars="100" w:firstLine="210"/>
              <w:rPr>
                <w:rFonts w:ascii="ＭＳ 明朝" w:eastAsia="ＭＳ 明朝" w:hAnsi="ＭＳ 明朝"/>
              </w:rPr>
            </w:pPr>
            <w:r w:rsidRPr="00540910">
              <w:rPr>
                <w:rFonts w:ascii="ＭＳ 明朝" w:eastAsia="ＭＳ 明朝" w:hAnsi="ＭＳ 明朝" w:hint="eastAsia"/>
              </w:rPr>
              <w:t>米原市</w:t>
            </w:r>
          </w:p>
        </w:tc>
      </w:tr>
      <w:tr w:rsidR="00452F38" w:rsidRPr="00540910" w:rsidTr="00721F09">
        <w:trPr>
          <w:trHeight w:val="2623"/>
        </w:trPr>
        <w:tc>
          <w:tcPr>
            <w:tcW w:w="682" w:type="dxa"/>
            <w:vAlign w:val="center"/>
          </w:tcPr>
          <w:p w:rsidR="00452F38" w:rsidRPr="00540910" w:rsidRDefault="00452F38" w:rsidP="00721F09">
            <w:pPr>
              <w:jc w:val="center"/>
              <w:rPr>
                <w:rFonts w:ascii="ＭＳ 明朝" w:eastAsia="ＭＳ 明朝" w:hAnsi="ＭＳ 明朝"/>
              </w:rPr>
            </w:pPr>
            <w:r w:rsidRPr="00540910">
              <w:rPr>
                <w:rFonts w:ascii="ＭＳ 明朝" w:eastAsia="ＭＳ 明朝" w:hAnsi="ＭＳ 明朝" w:hint="eastAsia"/>
              </w:rPr>
              <w:t>２</w:t>
            </w:r>
          </w:p>
        </w:tc>
        <w:tc>
          <w:tcPr>
            <w:tcW w:w="2579" w:type="dxa"/>
            <w:vAlign w:val="center"/>
          </w:tcPr>
          <w:p w:rsidR="00452F38" w:rsidRPr="00540910" w:rsidRDefault="00452F38" w:rsidP="00721F09">
            <w:pPr>
              <w:rPr>
                <w:rFonts w:ascii="ＭＳ 明朝" w:eastAsia="ＭＳ 明朝" w:hAnsi="ＭＳ 明朝"/>
              </w:rPr>
            </w:pPr>
            <w:r w:rsidRPr="00540910">
              <w:rPr>
                <w:rFonts w:ascii="ＭＳ 明朝" w:eastAsia="ＭＳ 明朝" w:hAnsi="ＭＳ 明朝" w:hint="eastAsia"/>
              </w:rPr>
              <w:t>自治会内で</w:t>
            </w:r>
            <w:r w:rsidR="00273224">
              <w:rPr>
                <w:rFonts w:ascii="ＭＳ 明朝" w:eastAsia="ＭＳ 明朝" w:hAnsi="ＭＳ 明朝" w:hint="eastAsia"/>
              </w:rPr>
              <w:t>空家等について</w:t>
            </w:r>
            <w:r w:rsidRPr="00540910">
              <w:rPr>
                <w:rFonts w:ascii="ＭＳ 明朝" w:eastAsia="ＭＳ 明朝" w:hAnsi="ＭＳ 明朝" w:hint="eastAsia"/>
              </w:rPr>
              <w:t>課題となっている内容</w:t>
            </w:r>
          </w:p>
        </w:tc>
        <w:tc>
          <w:tcPr>
            <w:tcW w:w="6520" w:type="dxa"/>
            <w:vAlign w:val="center"/>
          </w:tcPr>
          <w:p w:rsidR="00452F38" w:rsidRPr="00540910" w:rsidRDefault="00452F38" w:rsidP="00721F09">
            <w:pPr>
              <w:rPr>
                <w:rFonts w:ascii="ＭＳ 明朝" w:eastAsia="ＭＳ 明朝" w:hAnsi="ＭＳ 明朝"/>
              </w:rPr>
            </w:pPr>
          </w:p>
        </w:tc>
      </w:tr>
      <w:tr w:rsidR="00452F38" w:rsidRPr="00540910" w:rsidTr="00721F09">
        <w:trPr>
          <w:trHeight w:val="2066"/>
        </w:trPr>
        <w:tc>
          <w:tcPr>
            <w:tcW w:w="682" w:type="dxa"/>
            <w:vAlign w:val="center"/>
          </w:tcPr>
          <w:p w:rsidR="00452F38" w:rsidRPr="00540910" w:rsidRDefault="00452F38" w:rsidP="00721F09">
            <w:pPr>
              <w:jc w:val="center"/>
              <w:rPr>
                <w:rFonts w:ascii="ＭＳ 明朝" w:eastAsia="ＭＳ 明朝" w:hAnsi="ＭＳ 明朝"/>
              </w:rPr>
            </w:pPr>
            <w:r w:rsidRPr="00540910">
              <w:rPr>
                <w:rFonts w:ascii="ＭＳ 明朝" w:eastAsia="ＭＳ 明朝" w:hAnsi="ＭＳ 明朝" w:hint="eastAsia"/>
              </w:rPr>
              <w:t>３</w:t>
            </w:r>
          </w:p>
        </w:tc>
        <w:tc>
          <w:tcPr>
            <w:tcW w:w="2579" w:type="dxa"/>
            <w:vAlign w:val="center"/>
          </w:tcPr>
          <w:p w:rsidR="00452F38" w:rsidRPr="00540910" w:rsidRDefault="00452F38" w:rsidP="00721F09">
            <w:pPr>
              <w:rPr>
                <w:rFonts w:ascii="ＭＳ 明朝" w:eastAsia="ＭＳ 明朝" w:hAnsi="ＭＳ 明朝"/>
              </w:rPr>
            </w:pPr>
            <w:r w:rsidRPr="00540910">
              <w:rPr>
                <w:rFonts w:ascii="ＭＳ 明朝" w:eastAsia="ＭＳ 明朝" w:hAnsi="ＭＳ 明朝" w:hint="eastAsia"/>
              </w:rPr>
              <w:t>実施する（した）取組</w:t>
            </w:r>
          </w:p>
        </w:tc>
        <w:tc>
          <w:tcPr>
            <w:tcW w:w="6520" w:type="dxa"/>
            <w:vAlign w:val="center"/>
          </w:tcPr>
          <w:p w:rsidR="00452F38" w:rsidRPr="00540910" w:rsidRDefault="00452F38" w:rsidP="00721F09">
            <w:pPr>
              <w:rPr>
                <w:rFonts w:ascii="ＭＳ 明朝" w:eastAsia="ＭＳ 明朝" w:hAnsi="ＭＳ 明朝"/>
              </w:rPr>
            </w:pPr>
            <w:r w:rsidRPr="00540910">
              <w:rPr>
                <w:rFonts w:ascii="ＭＳ 明朝" w:eastAsia="ＭＳ 明朝" w:hAnsi="ＭＳ 明朝" w:hint="eastAsia"/>
              </w:rPr>
              <w:t>□周辺住民の安全を確保するための緊急的な措置に関するもの</w:t>
            </w:r>
          </w:p>
          <w:p w:rsidR="00452F38" w:rsidRPr="00540910" w:rsidRDefault="00452F38" w:rsidP="00721F09">
            <w:pPr>
              <w:rPr>
                <w:rFonts w:ascii="ＭＳ 明朝" w:eastAsia="ＭＳ 明朝" w:hAnsi="ＭＳ 明朝"/>
              </w:rPr>
            </w:pPr>
            <w:r w:rsidRPr="00540910">
              <w:rPr>
                <w:rFonts w:ascii="ＭＳ 明朝" w:eastAsia="ＭＳ 明朝" w:hAnsi="ＭＳ 明朝" w:hint="eastAsia"/>
              </w:rPr>
              <w:t>□周辺住民の衛生を確保するための緊急的な措置に関するもの</w:t>
            </w:r>
          </w:p>
          <w:p w:rsidR="00452F38" w:rsidRPr="00540910" w:rsidRDefault="00452F38" w:rsidP="00721F09">
            <w:pPr>
              <w:rPr>
                <w:rFonts w:ascii="ＭＳ 明朝" w:eastAsia="ＭＳ 明朝" w:hAnsi="ＭＳ 明朝"/>
              </w:rPr>
            </w:pPr>
            <w:r w:rsidRPr="00540910">
              <w:rPr>
                <w:rFonts w:ascii="ＭＳ 明朝" w:eastAsia="ＭＳ 明朝" w:hAnsi="ＭＳ 明朝" w:hint="eastAsia"/>
              </w:rPr>
              <w:t>□</w:t>
            </w:r>
            <w:r w:rsidRPr="00540910">
              <w:rPr>
                <w:rFonts w:ascii="ＭＳ 明朝" w:eastAsia="ＭＳ 明朝" w:hAnsi="ＭＳ 明朝" w:cs="ＭＳ 明朝" w:hint="eastAsia"/>
                <w:color w:val="000000"/>
              </w:rPr>
              <w:t>適正管理または利活用に向けた取組</w:t>
            </w:r>
            <w:r w:rsidRPr="00540910">
              <w:rPr>
                <w:rFonts w:ascii="ＭＳ 明朝" w:eastAsia="ＭＳ 明朝" w:hAnsi="ＭＳ 明朝" w:hint="eastAsia"/>
              </w:rPr>
              <w:t>に関するもの</w:t>
            </w:r>
          </w:p>
          <w:p w:rsidR="00452F38" w:rsidRPr="00540910" w:rsidRDefault="00452F38" w:rsidP="00721F09">
            <w:pPr>
              <w:ind w:left="210" w:hanging="210"/>
              <w:rPr>
                <w:rFonts w:ascii="ＭＳ 明朝" w:eastAsia="ＭＳ 明朝" w:hAnsi="ＭＳ 明朝"/>
              </w:rPr>
            </w:pPr>
            <w:r w:rsidRPr="00540910">
              <w:rPr>
                <w:rFonts w:ascii="ＭＳ 明朝" w:eastAsia="ＭＳ 明朝" w:hAnsi="ＭＳ 明朝" w:hint="eastAsia"/>
              </w:rPr>
              <w:t>□空家等の所有者等または利害関係者が実施する適正管理または利活用に向けた取組に対し支援するもの</w:t>
            </w:r>
          </w:p>
        </w:tc>
      </w:tr>
      <w:tr w:rsidR="00452F38" w:rsidRPr="00540910" w:rsidTr="00721F09">
        <w:trPr>
          <w:trHeight w:val="3583"/>
        </w:trPr>
        <w:tc>
          <w:tcPr>
            <w:tcW w:w="682" w:type="dxa"/>
            <w:vAlign w:val="center"/>
          </w:tcPr>
          <w:p w:rsidR="00452F38" w:rsidRPr="00540910" w:rsidRDefault="00452F38" w:rsidP="00721F09">
            <w:pPr>
              <w:jc w:val="center"/>
              <w:rPr>
                <w:rFonts w:ascii="ＭＳ 明朝" w:eastAsia="ＭＳ 明朝" w:hAnsi="ＭＳ 明朝"/>
              </w:rPr>
            </w:pPr>
            <w:r w:rsidRPr="00540910">
              <w:rPr>
                <w:rFonts w:ascii="ＭＳ 明朝" w:eastAsia="ＭＳ 明朝" w:hAnsi="ＭＳ 明朝" w:hint="eastAsia"/>
              </w:rPr>
              <w:t>４</w:t>
            </w:r>
          </w:p>
        </w:tc>
        <w:tc>
          <w:tcPr>
            <w:tcW w:w="2579" w:type="dxa"/>
            <w:vAlign w:val="center"/>
          </w:tcPr>
          <w:p w:rsidR="00452F38" w:rsidRPr="00540910" w:rsidRDefault="00452F38" w:rsidP="00721F09">
            <w:pPr>
              <w:rPr>
                <w:rFonts w:ascii="ＭＳ 明朝" w:eastAsia="ＭＳ 明朝" w:hAnsi="ＭＳ 明朝"/>
              </w:rPr>
            </w:pPr>
            <w:r w:rsidRPr="00540910">
              <w:rPr>
                <w:rFonts w:ascii="ＭＳ 明朝" w:eastAsia="ＭＳ 明朝" w:hAnsi="ＭＳ 明朝" w:hint="eastAsia"/>
              </w:rPr>
              <w:t>具体的な取組内容</w:t>
            </w:r>
          </w:p>
        </w:tc>
        <w:tc>
          <w:tcPr>
            <w:tcW w:w="6520" w:type="dxa"/>
            <w:vAlign w:val="center"/>
          </w:tcPr>
          <w:p w:rsidR="00452F38" w:rsidRPr="00540910" w:rsidRDefault="00452F38" w:rsidP="00721F09">
            <w:pPr>
              <w:ind w:firstLineChars="100" w:firstLine="210"/>
              <w:rPr>
                <w:rFonts w:ascii="ＭＳ 明朝" w:eastAsia="ＭＳ 明朝" w:hAnsi="ＭＳ 明朝"/>
              </w:rPr>
            </w:pPr>
          </w:p>
        </w:tc>
      </w:tr>
      <w:tr w:rsidR="00452F38" w:rsidRPr="00540910" w:rsidTr="00721F09">
        <w:trPr>
          <w:trHeight w:val="839"/>
        </w:trPr>
        <w:tc>
          <w:tcPr>
            <w:tcW w:w="682" w:type="dxa"/>
            <w:vAlign w:val="center"/>
          </w:tcPr>
          <w:p w:rsidR="00452F38" w:rsidRPr="00540910" w:rsidRDefault="00452F38" w:rsidP="00721F09">
            <w:pPr>
              <w:jc w:val="center"/>
              <w:rPr>
                <w:rFonts w:ascii="ＭＳ 明朝" w:eastAsia="ＭＳ 明朝" w:hAnsi="ＭＳ 明朝"/>
              </w:rPr>
            </w:pPr>
            <w:r w:rsidRPr="00540910">
              <w:rPr>
                <w:rFonts w:ascii="ＭＳ 明朝" w:eastAsia="ＭＳ 明朝" w:hAnsi="ＭＳ 明朝" w:hint="eastAsia"/>
              </w:rPr>
              <w:t>５</w:t>
            </w:r>
          </w:p>
        </w:tc>
        <w:tc>
          <w:tcPr>
            <w:tcW w:w="2579" w:type="dxa"/>
            <w:vAlign w:val="center"/>
          </w:tcPr>
          <w:p w:rsidR="00452F38" w:rsidRPr="00540910" w:rsidRDefault="00452F38" w:rsidP="00721F09">
            <w:pPr>
              <w:rPr>
                <w:rFonts w:ascii="ＭＳ 明朝" w:eastAsia="ＭＳ 明朝" w:hAnsi="ＭＳ 明朝"/>
              </w:rPr>
            </w:pPr>
            <w:r w:rsidRPr="00540910">
              <w:rPr>
                <w:rFonts w:ascii="ＭＳ 明朝" w:eastAsia="ＭＳ 明朝" w:hAnsi="ＭＳ 明朝" w:hint="eastAsia"/>
              </w:rPr>
              <w:t>実施期間（予定）</w:t>
            </w:r>
          </w:p>
        </w:tc>
        <w:tc>
          <w:tcPr>
            <w:tcW w:w="6520" w:type="dxa"/>
            <w:vAlign w:val="center"/>
          </w:tcPr>
          <w:p w:rsidR="00452F38" w:rsidRPr="00540910" w:rsidRDefault="00452F38" w:rsidP="00721F09">
            <w:pPr>
              <w:ind w:firstLineChars="600" w:firstLine="1260"/>
              <w:rPr>
                <w:rFonts w:ascii="ＭＳ 明朝" w:eastAsia="ＭＳ 明朝" w:hAnsi="ＭＳ 明朝"/>
              </w:rPr>
            </w:pPr>
            <w:r w:rsidRPr="00540910">
              <w:rPr>
                <w:rFonts w:ascii="ＭＳ 明朝" w:eastAsia="ＭＳ 明朝" w:hAnsi="ＭＳ 明朝" w:hint="eastAsia"/>
              </w:rPr>
              <w:t xml:space="preserve">　　年　　　月　　　日　　～</w:t>
            </w:r>
          </w:p>
          <w:p w:rsidR="00452F38" w:rsidRPr="00540910" w:rsidRDefault="00452F38" w:rsidP="00721F09">
            <w:pPr>
              <w:ind w:firstLineChars="300" w:firstLine="630"/>
              <w:rPr>
                <w:rFonts w:ascii="ＭＳ 明朝" w:eastAsia="ＭＳ 明朝" w:hAnsi="ＭＳ 明朝"/>
              </w:rPr>
            </w:pPr>
            <w:r w:rsidRPr="00540910">
              <w:rPr>
                <w:rFonts w:ascii="ＭＳ 明朝" w:eastAsia="ＭＳ 明朝" w:hAnsi="ＭＳ 明朝" w:hint="eastAsia"/>
              </w:rPr>
              <w:t xml:space="preserve">　　　　　年　　　月　　　日</w:t>
            </w:r>
          </w:p>
        </w:tc>
      </w:tr>
      <w:tr w:rsidR="00452F38" w:rsidRPr="00540910" w:rsidTr="00735581">
        <w:trPr>
          <w:trHeight w:val="1988"/>
        </w:trPr>
        <w:tc>
          <w:tcPr>
            <w:tcW w:w="682" w:type="dxa"/>
            <w:vAlign w:val="center"/>
          </w:tcPr>
          <w:p w:rsidR="00452F38" w:rsidRPr="00540910" w:rsidRDefault="00452F38" w:rsidP="00721F09">
            <w:pPr>
              <w:jc w:val="center"/>
              <w:rPr>
                <w:rFonts w:ascii="ＭＳ 明朝" w:eastAsia="ＭＳ 明朝" w:hAnsi="ＭＳ 明朝"/>
              </w:rPr>
            </w:pPr>
            <w:r w:rsidRPr="00540910">
              <w:rPr>
                <w:rFonts w:ascii="ＭＳ 明朝" w:eastAsia="ＭＳ 明朝" w:hAnsi="ＭＳ 明朝" w:hint="eastAsia"/>
              </w:rPr>
              <w:t>６</w:t>
            </w:r>
          </w:p>
        </w:tc>
        <w:tc>
          <w:tcPr>
            <w:tcW w:w="2579" w:type="dxa"/>
            <w:vAlign w:val="center"/>
          </w:tcPr>
          <w:p w:rsidR="00452F38" w:rsidRPr="00540910" w:rsidRDefault="00452F38" w:rsidP="00721F09">
            <w:pPr>
              <w:rPr>
                <w:rFonts w:ascii="ＭＳ 明朝" w:eastAsia="ＭＳ 明朝" w:hAnsi="ＭＳ 明朝"/>
              </w:rPr>
            </w:pPr>
            <w:r w:rsidRPr="00540910">
              <w:rPr>
                <w:rFonts w:ascii="ＭＳ 明朝" w:eastAsia="ＭＳ 明朝" w:hAnsi="ＭＳ 明朝" w:hint="eastAsia"/>
              </w:rPr>
              <w:t>補助対象要件の確認</w:t>
            </w:r>
          </w:p>
        </w:tc>
        <w:tc>
          <w:tcPr>
            <w:tcW w:w="6520" w:type="dxa"/>
            <w:vAlign w:val="center"/>
          </w:tcPr>
          <w:p w:rsidR="00452F38" w:rsidRPr="00540910" w:rsidRDefault="00452F38" w:rsidP="00721F09">
            <w:pPr>
              <w:ind w:left="210" w:hanging="210"/>
              <w:rPr>
                <w:rFonts w:ascii="ＭＳ 明朝" w:eastAsia="ＭＳ 明朝" w:hAnsi="ＭＳ 明朝"/>
              </w:rPr>
            </w:pPr>
            <w:r w:rsidRPr="00540910">
              <w:rPr>
                <w:rFonts w:ascii="ＭＳ 明朝" w:eastAsia="ＭＳ 明朝" w:hAnsi="ＭＳ 明朝" w:hint="eastAsia"/>
              </w:rPr>
              <w:t>□空家等の所有者等の同意を得ている。</w:t>
            </w:r>
          </w:p>
          <w:p w:rsidR="00452F38" w:rsidRPr="00540910" w:rsidRDefault="00452F38" w:rsidP="00721F09">
            <w:pPr>
              <w:ind w:left="210" w:hanging="210"/>
              <w:rPr>
                <w:rFonts w:ascii="ＭＳ 明朝" w:eastAsia="ＭＳ 明朝" w:hAnsi="ＭＳ 明朝"/>
              </w:rPr>
            </w:pPr>
            <w:r w:rsidRPr="00540910">
              <w:rPr>
                <w:rFonts w:ascii="ＭＳ 明朝" w:eastAsia="ＭＳ 明朝" w:hAnsi="ＭＳ 明朝" w:hint="eastAsia"/>
              </w:rPr>
              <w:t>□空家等の適正管理が必要な状態となっており、市が所有者等に対して指導または助言を行っている（緊急的な措置の場合に限る。）。</w:t>
            </w:r>
          </w:p>
          <w:p w:rsidR="00452F38" w:rsidRPr="00540910" w:rsidRDefault="00452F38" w:rsidP="00721F09">
            <w:pPr>
              <w:ind w:left="210" w:hanging="210"/>
              <w:rPr>
                <w:rFonts w:ascii="ＭＳ 明朝" w:eastAsia="ＭＳ 明朝" w:hAnsi="ＭＳ 明朝"/>
              </w:rPr>
            </w:pPr>
            <w:r w:rsidRPr="00540910">
              <w:rPr>
                <w:rFonts w:ascii="ＭＳ 明朝" w:eastAsia="ＭＳ 明朝" w:hAnsi="ＭＳ 明朝" w:hint="eastAsia"/>
              </w:rPr>
              <w:t>□自治会内に空家バンクサポーターを設置している。</w:t>
            </w:r>
          </w:p>
          <w:p w:rsidR="00452F38" w:rsidRPr="00540910" w:rsidRDefault="00452F38" w:rsidP="00C15B24">
            <w:pPr>
              <w:ind w:left="210" w:hanging="210"/>
              <w:rPr>
                <w:rFonts w:ascii="ＭＳ 明朝" w:eastAsia="ＭＳ 明朝" w:hAnsi="ＭＳ 明朝"/>
              </w:rPr>
            </w:pPr>
            <w:r w:rsidRPr="00540910">
              <w:rPr>
                <w:rFonts w:ascii="ＭＳ 明朝" w:eastAsia="ＭＳ 明朝" w:hAnsi="ＭＳ 明朝" w:hint="eastAsia"/>
              </w:rPr>
              <w:t>□</w:t>
            </w:r>
            <w:r w:rsidR="00C15B24">
              <w:rPr>
                <w:rFonts w:ascii="ＭＳ 明朝" w:eastAsia="ＭＳ 明朝" w:hAnsi="ＭＳ 明朝" w:hint="eastAsia"/>
              </w:rPr>
              <w:t>当該年度に</w:t>
            </w:r>
            <w:r w:rsidRPr="00540910">
              <w:rPr>
                <w:rFonts w:ascii="ＭＳ 明朝" w:eastAsia="ＭＳ 明朝" w:hAnsi="ＭＳ 明朝" w:hint="eastAsia"/>
              </w:rPr>
              <w:t>補助を受けた金額：（　　　　　　　　　　）円</w:t>
            </w:r>
          </w:p>
        </w:tc>
      </w:tr>
    </w:tbl>
    <w:p w:rsidR="00735581" w:rsidRDefault="00735581" w:rsidP="00452F38">
      <w:pPr>
        <w:wordWrap w:val="0"/>
        <w:rPr>
          <w:rFonts w:ascii="ＭＳ 明朝" w:eastAsia="ＭＳ 明朝" w:hAnsi="ＭＳ 明朝"/>
        </w:rPr>
      </w:pPr>
    </w:p>
    <w:sectPr w:rsidR="00735581" w:rsidSect="00DA7503">
      <w:headerReference w:type="even" r:id="rId7"/>
      <w:headerReference w:type="default" r:id="rId8"/>
      <w:footerReference w:type="even" r:id="rId9"/>
      <w:footerReference w:type="default" r:id="rId10"/>
      <w:headerReference w:type="first" r:id="rId11"/>
      <w:footerReference w:type="first" r:id="rId12"/>
      <w:pgSz w:w="11905" w:h="16837" w:code="9"/>
      <w:pgMar w:top="1440" w:right="1077" w:bottom="1440" w:left="1077" w:header="720" w:footer="720" w:gutter="0"/>
      <w:cols w:space="720"/>
      <w:noEndnote/>
      <w:docGrid w:type="lines" w:linePitch="377"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AF9" w:rsidRDefault="008E3AF9" w:rsidP="00CA0990">
      <w:r>
        <w:separator/>
      </w:r>
    </w:p>
  </w:endnote>
  <w:endnote w:type="continuationSeparator" w:id="0">
    <w:p w:rsidR="008E3AF9" w:rsidRDefault="008E3AF9" w:rsidP="00CA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3BF" w:rsidRDefault="00B103B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3BF" w:rsidRDefault="00B103B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3BF" w:rsidRDefault="00B103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AF9" w:rsidRDefault="008E3AF9" w:rsidP="00CA0990">
      <w:r>
        <w:separator/>
      </w:r>
    </w:p>
  </w:footnote>
  <w:footnote w:type="continuationSeparator" w:id="0">
    <w:p w:rsidR="008E3AF9" w:rsidRDefault="008E3AF9" w:rsidP="00CA0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3BF" w:rsidRDefault="00B103B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3BF" w:rsidRDefault="00B103B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3BF" w:rsidRDefault="00B103B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9"/>
  <w:removePersonalInformation/>
  <w:removeDateAndTime/>
  <w:embedSystemFonts/>
  <w:bordersDoNotSurroundHeader/>
  <w:bordersDoNotSurroundFooter/>
  <w:defaultTabStop w:val="720"/>
  <w:drawingGridHorizontalSpacing w:val="101"/>
  <w:drawingGridVerticalSpacing w:val="212"/>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88"/>
    <w:rsid w:val="0000086F"/>
    <w:rsid w:val="000949DD"/>
    <w:rsid w:val="000A0D06"/>
    <w:rsid w:val="000A22B0"/>
    <w:rsid w:val="000C1978"/>
    <w:rsid w:val="000E0048"/>
    <w:rsid w:val="00100D3C"/>
    <w:rsid w:val="00102A98"/>
    <w:rsid w:val="001A1BE7"/>
    <w:rsid w:val="001C7AFB"/>
    <w:rsid w:val="001D44C5"/>
    <w:rsid w:val="0024398D"/>
    <w:rsid w:val="00273224"/>
    <w:rsid w:val="002A661F"/>
    <w:rsid w:val="003449EE"/>
    <w:rsid w:val="003501D3"/>
    <w:rsid w:val="004077AE"/>
    <w:rsid w:val="004151F6"/>
    <w:rsid w:val="00430AA6"/>
    <w:rsid w:val="00452F38"/>
    <w:rsid w:val="0047201E"/>
    <w:rsid w:val="00475F7C"/>
    <w:rsid w:val="00491740"/>
    <w:rsid w:val="004D19C0"/>
    <w:rsid w:val="00513EE4"/>
    <w:rsid w:val="005172C5"/>
    <w:rsid w:val="00532EA6"/>
    <w:rsid w:val="00537D3C"/>
    <w:rsid w:val="00540910"/>
    <w:rsid w:val="00541E06"/>
    <w:rsid w:val="005558CE"/>
    <w:rsid w:val="005564B8"/>
    <w:rsid w:val="0055729E"/>
    <w:rsid w:val="005E0412"/>
    <w:rsid w:val="006370B7"/>
    <w:rsid w:val="006B139A"/>
    <w:rsid w:val="006C2522"/>
    <w:rsid w:val="006C33D5"/>
    <w:rsid w:val="006C7E50"/>
    <w:rsid w:val="006E7516"/>
    <w:rsid w:val="00705BA2"/>
    <w:rsid w:val="00735581"/>
    <w:rsid w:val="00747ECE"/>
    <w:rsid w:val="00784536"/>
    <w:rsid w:val="007D7535"/>
    <w:rsid w:val="007E0E0F"/>
    <w:rsid w:val="007E549C"/>
    <w:rsid w:val="007E6BE9"/>
    <w:rsid w:val="00891C5D"/>
    <w:rsid w:val="00892338"/>
    <w:rsid w:val="008A3309"/>
    <w:rsid w:val="008B04C4"/>
    <w:rsid w:val="008D09ED"/>
    <w:rsid w:val="008E3AF9"/>
    <w:rsid w:val="00910050"/>
    <w:rsid w:val="00951D73"/>
    <w:rsid w:val="00954BD4"/>
    <w:rsid w:val="009B1DD2"/>
    <w:rsid w:val="009D0E65"/>
    <w:rsid w:val="009F02AB"/>
    <w:rsid w:val="00A1726E"/>
    <w:rsid w:val="00A45F1F"/>
    <w:rsid w:val="00A77867"/>
    <w:rsid w:val="00A926AD"/>
    <w:rsid w:val="00B03259"/>
    <w:rsid w:val="00B05F72"/>
    <w:rsid w:val="00B0613F"/>
    <w:rsid w:val="00B103BF"/>
    <w:rsid w:val="00B35077"/>
    <w:rsid w:val="00B50CA7"/>
    <w:rsid w:val="00B941D6"/>
    <w:rsid w:val="00B957DB"/>
    <w:rsid w:val="00BA69CE"/>
    <w:rsid w:val="00BD0ECC"/>
    <w:rsid w:val="00BF6FF9"/>
    <w:rsid w:val="00C15B24"/>
    <w:rsid w:val="00C270DF"/>
    <w:rsid w:val="00C762FD"/>
    <w:rsid w:val="00C84706"/>
    <w:rsid w:val="00CA0990"/>
    <w:rsid w:val="00CB3581"/>
    <w:rsid w:val="00CC3ED5"/>
    <w:rsid w:val="00CD1239"/>
    <w:rsid w:val="00CF37AF"/>
    <w:rsid w:val="00D0084D"/>
    <w:rsid w:val="00D47D0F"/>
    <w:rsid w:val="00D67A88"/>
    <w:rsid w:val="00DA7503"/>
    <w:rsid w:val="00DC3238"/>
    <w:rsid w:val="00DD448F"/>
    <w:rsid w:val="00DF053E"/>
    <w:rsid w:val="00DF208B"/>
    <w:rsid w:val="00E47D2F"/>
    <w:rsid w:val="00EC1903"/>
    <w:rsid w:val="00EE0868"/>
    <w:rsid w:val="00EE0FEB"/>
    <w:rsid w:val="00F03C92"/>
    <w:rsid w:val="00F240A3"/>
    <w:rsid w:val="00F71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0D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0E004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0990"/>
    <w:pPr>
      <w:tabs>
        <w:tab w:val="center" w:pos="4252"/>
        <w:tab w:val="right" w:pos="8504"/>
      </w:tabs>
      <w:snapToGrid w:val="0"/>
    </w:pPr>
  </w:style>
  <w:style w:type="character" w:customStyle="1" w:styleId="a5">
    <w:name w:val="ヘッダー (文字)"/>
    <w:basedOn w:val="a0"/>
    <w:link w:val="a4"/>
    <w:uiPriority w:val="99"/>
    <w:locked/>
    <w:rsid w:val="00CA0990"/>
    <w:rPr>
      <w:rFonts w:ascii="Arial" w:hAnsi="Arial" w:cs="Arial"/>
      <w:kern w:val="0"/>
    </w:rPr>
  </w:style>
  <w:style w:type="paragraph" w:styleId="a6">
    <w:name w:val="footer"/>
    <w:basedOn w:val="a"/>
    <w:link w:val="a7"/>
    <w:uiPriority w:val="99"/>
    <w:unhideWhenUsed/>
    <w:rsid w:val="00CA0990"/>
    <w:pPr>
      <w:tabs>
        <w:tab w:val="center" w:pos="4252"/>
        <w:tab w:val="right" w:pos="8504"/>
      </w:tabs>
      <w:snapToGrid w:val="0"/>
    </w:pPr>
  </w:style>
  <w:style w:type="character" w:customStyle="1" w:styleId="a7">
    <w:name w:val="フッター (文字)"/>
    <w:basedOn w:val="a0"/>
    <w:link w:val="a6"/>
    <w:uiPriority w:val="99"/>
    <w:locked/>
    <w:rsid w:val="00CA0990"/>
    <w:rPr>
      <w:rFonts w:ascii="Arial" w:hAnsi="Arial" w:cs="Arial"/>
      <w:kern w:val="0"/>
    </w:rPr>
  </w:style>
  <w:style w:type="paragraph" w:styleId="a8">
    <w:name w:val="Balloon Text"/>
    <w:basedOn w:val="a"/>
    <w:link w:val="a9"/>
    <w:uiPriority w:val="99"/>
    <w:semiHidden/>
    <w:unhideWhenUsed/>
    <w:rsid w:val="00BF6FF9"/>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BF6FF9"/>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0D53B-696E-4530-ACBE-989003CF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66</Characters>
  <Application>Microsoft Office Word</Application>
  <DocSecurity>0</DocSecurity>
  <Lines>1</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2024-04-25T11:11:00Z</dcterms:created>
  <dcterms:modified xsi:type="dcterms:W3CDTF">2024-04-25T11:11:00Z</dcterms:modified>
</cp:coreProperties>
</file>